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C73" w:rsidRPr="0055083A" w:rsidRDefault="00B54F8B" w:rsidP="00842449">
      <w:pPr>
        <w:pStyle w:val="Title"/>
        <w:jc w:val="center"/>
        <w:rPr>
          <w:rFonts w:ascii="Calibri" w:hAnsi="Calibri"/>
        </w:rPr>
      </w:pPr>
      <w:r>
        <w:rPr>
          <w:rFonts w:ascii="Calibri" w:hAnsi="Calibr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6" type="#_x0000_t202" style="position:absolute;left:0;text-align:left;margin-left:387pt;margin-top:54pt;width:90pt;height:27pt;z-index:251658240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" filled="f" stroked="f">
            <v:textbox inset=",7.2pt,,7.2pt">
              <w:txbxContent>
                <w:p w:rsidR="00A84C94" w:rsidRPr="0055083A" w:rsidRDefault="003C3357">
                  <w:pPr>
                    <w:rPr>
                      <w:rFonts w:asciiTheme="minorHAnsi" w:hAnsiTheme="minorHAnsi"/>
                      <w:b/>
                    </w:rPr>
                  </w:pPr>
                  <w:r w:rsidRPr="0055083A">
                    <w:rPr>
                      <w:rFonts w:asciiTheme="minorHAnsi" w:hAnsiTheme="minorHAnsi"/>
                      <w:b/>
                    </w:rPr>
                    <w:t>Time: 15 min</w:t>
                  </w:r>
                </w:p>
              </w:txbxContent>
            </v:textbox>
          </v:shape>
        </w:pict>
      </w:r>
      <w:r w:rsidR="009D74D2" w:rsidRPr="0055083A">
        <w:rPr>
          <w:rFonts w:ascii="Calibri" w:hAnsi="Calibri"/>
          <w:noProof/>
          <w:lang w:bidi="hi-IN"/>
        </w:rPr>
        <w:drawing>
          <wp:inline distT="0" distB="0" distL="0" distR="0">
            <wp:extent cx="1088390" cy="1084490"/>
            <wp:effectExtent l="0" t="0" r="3810" b="825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mjdy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1084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4C73" w:rsidRPr="0055083A" w:rsidRDefault="002C4C73" w:rsidP="00216017">
      <w:pPr>
        <w:pStyle w:val="Title"/>
        <w:rPr>
          <w:rFonts w:ascii="Calibri" w:hAnsi="Calibri"/>
          <w:sz w:val="24"/>
        </w:rPr>
      </w:pPr>
    </w:p>
    <w:p w:rsidR="00D76828" w:rsidRPr="0055083A" w:rsidRDefault="00B271B0" w:rsidP="00842449">
      <w:pPr>
        <w:pStyle w:val="Title"/>
        <w:jc w:val="center"/>
        <w:rPr>
          <w:rFonts w:ascii="Calibri" w:hAnsi="Calibri"/>
        </w:rPr>
      </w:pPr>
      <w:r w:rsidRPr="0055083A">
        <w:rPr>
          <w:rFonts w:ascii="Calibri" w:hAnsi="Calibri"/>
        </w:rPr>
        <w:t>Financial Literacy Quiz</w:t>
      </w:r>
    </w:p>
    <w:p w:rsidR="00CB25C8" w:rsidRPr="0055083A" w:rsidRDefault="00212FAE">
      <w:pPr>
        <w:jc w:val="center"/>
        <w:rPr>
          <w:rFonts w:ascii="Calibri" w:hAnsi="Calibri"/>
          <w:b/>
          <w:bCs/>
        </w:rPr>
      </w:pPr>
      <w:r w:rsidRPr="0055083A">
        <w:rPr>
          <w:rFonts w:ascii="Calibri" w:hAnsi="Calibri"/>
          <w:b/>
          <w:bCs/>
        </w:rPr>
        <w:t>Multiple Choice Questions</w:t>
      </w:r>
    </w:p>
    <w:p w:rsidR="008908D8" w:rsidRPr="0055083A" w:rsidRDefault="008908D8" w:rsidP="008908D8">
      <w:pPr>
        <w:rPr>
          <w:rFonts w:ascii="Calibri" w:hAnsi="Calibri"/>
          <w:b/>
          <w:bCs/>
        </w:rPr>
      </w:pPr>
      <w:r w:rsidRPr="0055083A">
        <w:rPr>
          <w:rFonts w:ascii="Calibri" w:hAnsi="Calibri"/>
          <w:b/>
          <w:bCs/>
        </w:rPr>
        <w:t xml:space="preserve">Day 1: </w:t>
      </w:r>
    </w:p>
    <w:p w:rsidR="00CB25C8" w:rsidRPr="0055083A" w:rsidRDefault="00CB25C8">
      <w:pPr>
        <w:widowControl w:val="0"/>
        <w:jc w:val="center"/>
        <w:rPr>
          <w:rFonts w:ascii="Calibri" w:hAnsi="Calibri"/>
          <w:b/>
          <w:bCs/>
        </w:rPr>
      </w:pPr>
    </w:p>
    <w:tbl>
      <w:tblPr>
        <w:tblStyle w:val="TableGrid"/>
        <w:tblW w:w="9093" w:type="dxa"/>
        <w:tblLayout w:type="fixed"/>
        <w:tblLook w:val="04A0" w:firstRow="1" w:lastRow="0" w:firstColumn="1" w:lastColumn="0" w:noHBand="0" w:noVBand="1"/>
      </w:tblPr>
      <w:tblGrid>
        <w:gridCol w:w="697"/>
        <w:gridCol w:w="3380"/>
        <w:gridCol w:w="3960"/>
        <w:gridCol w:w="1056"/>
      </w:tblGrid>
      <w:tr w:rsidR="00B271B0" w:rsidRPr="0055083A" w:rsidTr="00B271B0">
        <w:trPr>
          <w:trHeight w:val="388"/>
        </w:trPr>
        <w:tc>
          <w:tcPr>
            <w:tcW w:w="697" w:type="dxa"/>
            <w:shd w:val="clear" w:color="auto" w:fill="CAAA0D" w:themeFill="accent3" w:themeFillShade="BF"/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  <w:b/>
                <w:color w:val="FFFFFF" w:themeColor="background1"/>
              </w:rPr>
            </w:pPr>
            <w:r w:rsidRPr="0055083A">
              <w:rPr>
                <w:rFonts w:ascii="Calibri" w:hAnsi="Calibri"/>
                <w:b/>
                <w:color w:val="FFFFFF" w:themeColor="background1"/>
              </w:rPr>
              <w:t>No</w:t>
            </w:r>
          </w:p>
        </w:tc>
        <w:tc>
          <w:tcPr>
            <w:tcW w:w="3380" w:type="dxa"/>
            <w:shd w:val="clear" w:color="auto" w:fill="CAAA0D" w:themeFill="accent3" w:themeFillShade="BF"/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  <w:b/>
                <w:color w:val="FFFFFF" w:themeColor="background1"/>
              </w:rPr>
            </w:pPr>
            <w:r w:rsidRPr="0055083A">
              <w:rPr>
                <w:rFonts w:ascii="Calibri" w:hAnsi="Calibri"/>
                <w:b/>
                <w:color w:val="FFFFFF" w:themeColor="background1"/>
              </w:rPr>
              <w:t>Question</w:t>
            </w:r>
          </w:p>
        </w:tc>
        <w:tc>
          <w:tcPr>
            <w:tcW w:w="3960" w:type="dxa"/>
            <w:shd w:val="clear" w:color="auto" w:fill="CAAA0D" w:themeFill="accent3" w:themeFillShade="BF"/>
            <w:vAlign w:val="center"/>
          </w:tcPr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  <w:b/>
                <w:color w:val="FFFFFF" w:themeColor="background1"/>
              </w:rPr>
            </w:pPr>
            <w:r w:rsidRPr="0055083A">
              <w:rPr>
                <w:rFonts w:ascii="Calibri" w:hAnsi="Calibri"/>
                <w:b/>
                <w:color w:val="FFFFFF" w:themeColor="background1"/>
              </w:rPr>
              <w:t>Options</w:t>
            </w:r>
          </w:p>
        </w:tc>
        <w:tc>
          <w:tcPr>
            <w:tcW w:w="1056" w:type="dxa"/>
            <w:shd w:val="clear" w:color="auto" w:fill="CAAA0D" w:themeFill="accent3" w:themeFillShade="BF"/>
            <w:vAlign w:val="center"/>
          </w:tcPr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  <w:b/>
                <w:color w:val="FFFFFF" w:themeColor="background1"/>
              </w:rPr>
            </w:pPr>
            <w:proofErr w:type="spellStart"/>
            <w:r w:rsidRPr="0055083A">
              <w:rPr>
                <w:rFonts w:ascii="Calibri" w:hAnsi="Calibri"/>
                <w:b/>
                <w:color w:val="FFFFFF" w:themeColor="background1"/>
              </w:rPr>
              <w:t>Ans</w:t>
            </w:r>
            <w:proofErr w:type="spellEnd"/>
          </w:p>
        </w:tc>
      </w:tr>
      <w:tr w:rsidR="00B271B0" w:rsidRPr="0055083A" w:rsidTr="00B271B0">
        <w:trPr>
          <w:trHeight w:val="1122"/>
        </w:trPr>
        <w:tc>
          <w:tcPr>
            <w:tcW w:w="697" w:type="dxa"/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1.</w:t>
            </w:r>
          </w:p>
        </w:tc>
        <w:tc>
          <w:tcPr>
            <w:tcW w:w="3380" w:type="dxa"/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We should keep our savings with banks because</w:t>
            </w:r>
          </w:p>
        </w:tc>
        <w:tc>
          <w:tcPr>
            <w:tcW w:w="3960" w:type="dxa"/>
            <w:vAlign w:val="center"/>
          </w:tcPr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>It is safe</w:t>
            </w:r>
          </w:p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Earns interest</w:t>
            </w:r>
          </w:p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Can be withdrawn anytime</w:t>
            </w:r>
          </w:p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d)</w:t>
            </w:r>
            <w:r w:rsidRPr="0055083A">
              <w:rPr>
                <w:rFonts w:ascii="Calibri" w:hAnsi="Calibri"/>
              </w:rPr>
              <w:tab/>
              <w:t>All of above</w:t>
            </w:r>
          </w:p>
        </w:tc>
        <w:tc>
          <w:tcPr>
            <w:tcW w:w="1056" w:type="dxa"/>
            <w:vAlign w:val="center"/>
          </w:tcPr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</w:p>
        </w:tc>
      </w:tr>
      <w:tr w:rsidR="00B271B0" w:rsidRPr="0055083A" w:rsidTr="00B271B0">
        <w:trPr>
          <w:trHeight w:val="1122"/>
        </w:trPr>
        <w:tc>
          <w:tcPr>
            <w:tcW w:w="697" w:type="dxa"/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2.</w:t>
            </w:r>
          </w:p>
        </w:tc>
        <w:tc>
          <w:tcPr>
            <w:tcW w:w="3380" w:type="dxa"/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ATM password to be shared only with</w:t>
            </w:r>
          </w:p>
        </w:tc>
        <w:tc>
          <w:tcPr>
            <w:tcW w:w="3960" w:type="dxa"/>
            <w:vAlign w:val="center"/>
          </w:tcPr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>Spouse</w:t>
            </w:r>
          </w:p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Obedient son</w:t>
            </w:r>
          </w:p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Obedient daughter</w:t>
            </w:r>
          </w:p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d)</w:t>
            </w:r>
            <w:r w:rsidRPr="0055083A">
              <w:rPr>
                <w:rFonts w:ascii="Calibri" w:hAnsi="Calibri"/>
              </w:rPr>
              <w:tab/>
              <w:t>None of above</w:t>
            </w:r>
          </w:p>
        </w:tc>
        <w:tc>
          <w:tcPr>
            <w:tcW w:w="1056" w:type="dxa"/>
            <w:vAlign w:val="center"/>
          </w:tcPr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</w:p>
        </w:tc>
      </w:tr>
      <w:tr w:rsidR="00B271B0" w:rsidRPr="0055083A" w:rsidTr="00B271B0">
        <w:trPr>
          <w:trHeight w:val="1122"/>
        </w:trPr>
        <w:tc>
          <w:tcPr>
            <w:tcW w:w="697" w:type="dxa"/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3.</w:t>
            </w:r>
          </w:p>
        </w:tc>
        <w:tc>
          <w:tcPr>
            <w:tcW w:w="3380" w:type="dxa"/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KYC means</w:t>
            </w:r>
          </w:p>
        </w:tc>
        <w:tc>
          <w:tcPr>
            <w:tcW w:w="3960" w:type="dxa"/>
            <w:vAlign w:val="center"/>
          </w:tcPr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>Know your customer</w:t>
            </w:r>
          </w:p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Know your character</w:t>
            </w:r>
          </w:p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Both of above</w:t>
            </w:r>
          </w:p>
          <w:p w:rsidR="00B271B0" w:rsidRPr="0055083A" w:rsidRDefault="00B271B0" w:rsidP="00B271B0">
            <w:pPr>
              <w:pStyle w:val="ListParagraph"/>
              <w:tabs>
                <w:tab w:val="left" w:pos="486"/>
              </w:tabs>
              <w:spacing w:after="0" w:line="240" w:lineRule="auto"/>
              <w:ind w:left="0"/>
            </w:pPr>
            <w:r w:rsidRPr="0055083A">
              <w:rPr>
                <w:sz w:val="24"/>
                <w:szCs w:val="24"/>
              </w:rPr>
              <w:t>d)</w:t>
            </w:r>
            <w:r w:rsidRPr="0055083A">
              <w:rPr>
                <w:sz w:val="24"/>
                <w:szCs w:val="24"/>
              </w:rPr>
              <w:tab/>
              <w:t>None of above</w:t>
            </w:r>
          </w:p>
        </w:tc>
        <w:tc>
          <w:tcPr>
            <w:tcW w:w="1056" w:type="dxa"/>
            <w:vAlign w:val="center"/>
          </w:tcPr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</w:p>
        </w:tc>
      </w:tr>
      <w:tr w:rsidR="00B271B0" w:rsidRPr="0055083A" w:rsidTr="00B271B0">
        <w:trPr>
          <w:trHeight w:val="1122"/>
        </w:trPr>
        <w:tc>
          <w:tcPr>
            <w:tcW w:w="697" w:type="dxa"/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4.</w:t>
            </w:r>
          </w:p>
        </w:tc>
        <w:tc>
          <w:tcPr>
            <w:tcW w:w="3380" w:type="dxa"/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Loans from money lenders are</w:t>
            </w:r>
          </w:p>
        </w:tc>
        <w:tc>
          <w:tcPr>
            <w:tcW w:w="3960" w:type="dxa"/>
            <w:vAlign w:val="center"/>
          </w:tcPr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>With High rate of interest</w:t>
            </w:r>
          </w:p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No proper accounting</w:t>
            </w:r>
          </w:p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No transparency</w:t>
            </w:r>
          </w:p>
          <w:p w:rsidR="00B271B0" w:rsidRPr="0055083A" w:rsidRDefault="00B271B0" w:rsidP="00B271B0">
            <w:pPr>
              <w:pStyle w:val="ListParagraph"/>
              <w:tabs>
                <w:tab w:val="left" w:pos="486"/>
              </w:tabs>
              <w:spacing w:after="0" w:line="240" w:lineRule="auto"/>
              <w:ind w:left="0"/>
            </w:pPr>
            <w:r w:rsidRPr="0055083A">
              <w:rPr>
                <w:sz w:val="24"/>
                <w:szCs w:val="24"/>
              </w:rPr>
              <w:t>d)</w:t>
            </w:r>
            <w:r w:rsidRPr="0055083A">
              <w:rPr>
                <w:sz w:val="24"/>
                <w:szCs w:val="24"/>
              </w:rPr>
              <w:tab/>
              <w:t>All of above</w:t>
            </w:r>
          </w:p>
        </w:tc>
        <w:tc>
          <w:tcPr>
            <w:tcW w:w="1056" w:type="dxa"/>
            <w:vAlign w:val="center"/>
          </w:tcPr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</w:p>
        </w:tc>
      </w:tr>
      <w:tr w:rsidR="00B271B0" w:rsidRPr="0055083A" w:rsidTr="00B271B0">
        <w:trPr>
          <w:trHeight w:val="1122"/>
        </w:trPr>
        <w:tc>
          <w:tcPr>
            <w:tcW w:w="697" w:type="dxa"/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br w:type="page"/>
              <w:t>5.</w:t>
            </w:r>
          </w:p>
        </w:tc>
        <w:tc>
          <w:tcPr>
            <w:tcW w:w="3380" w:type="dxa"/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Life insurance means</w:t>
            </w:r>
          </w:p>
        </w:tc>
        <w:tc>
          <w:tcPr>
            <w:tcW w:w="3960" w:type="dxa"/>
            <w:vAlign w:val="center"/>
          </w:tcPr>
          <w:p w:rsidR="00B271B0" w:rsidRPr="0055083A" w:rsidRDefault="00B271B0" w:rsidP="00B271B0">
            <w:pPr>
              <w:pStyle w:val="ListParagraph"/>
              <w:numPr>
                <w:ilvl w:val="0"/>
                <w:numId w:val="73"/>
              </w:numPr>
              <w:tabs>
                <w:tab w:val="clear" w:pos="531"/>
                <w:tab w:val="num" w:pos="487"/>
              </w:tabs>
              <w:spacing w:after="0" w:line="240" w:lineRule="auto"/>
              <w:ind w:left="487" w:hanging="487"/>
              <w:rPr>
                <w:rFonts w:eastAsia="Arial" w:cs="Arial"/>
                <w:sz w:val="24"/>
                <w:szCs w:val="24"/>
              </w:rPr>
            </w:pPr>
            <w:r w:rsidRPr="0055083A">
              <w:rPr>
                <w:sz w:val="24"/>
                <w:szCs w:val="24"/>
              </w:rPr>
              <w:t>Insurance of human</w:t>
            </w:r>
          </w:p>
          <w:p w:rsidR="00B271B0" w:rsidRPr="0055083A" w:rsidRDefault="00B271B0" w:rsidP="00B271B0">
            <w:pPr>
              <w:pStyle w:val="ListParagraph"/>
              <w:numPr>
                <w:ilvl w:val="0"/>
                <w:numId w:val="73"/>
              </w:numPr>
              <w:tabs>
                <w:tab w:val="clear" w:pos="531"/>
                <w:tab w:val="num" w:pos="487"/>
              </w:tabs>
              <w:spacing w:after="0" w:line="240" w:lineRule="auto"/>
              <w:ind w:left="487" w:hanging="487"/>
              <w:rPr>
                <w:rFonts w:eastAsia="Arial" w:cs="Arial"/>
                <w:sz w:val="24"/>
                <w:szCs w:val="24"/>
              </w:rPr>
            </w:pPr>
            <w:r w:rsidRPr="0055083A">
              <w:rPr>
                <w:sz w:val="24"/>
                <w:szCs w:val="24"/>
              </w:rPr>
              <w:t>Insurance of life of human and Cattle</w:t>
            </w:r>
          </w:p>
          <w:p w:rsidR="00B271B0" w:rsidRPr="0055083A" w:rsidRDefault="00B271B0" w:rsidP="00B271B0">
            <w:pPr>
              <w:pStyle w:val="ListParagraph"/>
              <w:numPr>
                <w:ilvl w:val="0"/>
                <w:numId w:val="73"/>
              </w:numPr>
              <w:tabs>
                <w:tab w:val="clear" w:pos="531"/>
                <w:tab w:val="num" w:pos="487"/>
              </w:tabs>
              <w:spacing w:after="0" w:line="240" w:lineRule="auto"/>
              <w:ind w:left="487" w:hanging="487"/>
              <w:rPr>
                <w:rFonts w:eastAsia="Arial" w:cs="Arial"/>
                <w:sz w:val="24"/>
                <w:szCs w:val="24"/>
              </w:rPr>
            </w:pPr>
            <w:r w:rsidRPr="0055083A">
              <w:rPr>
                <w:sz w:val="24"/>
                <w:szCs w:val="24"/>
              </w:rPr>
              <w:t>Insurance of Life of Machines</w:t>
            </w:r>
          </w:p>
          <w:p w:rsidR="00B271B0" w:rsidRPr="0055083A" w:rsidRDefault="00B271B0" w:rsidP="00B271B0">
            <w:pPr>
              <w:pStyle w:val="ListParagraph"/>
              <w:numPr>
                <w:ilvl w:val="0"/>
                <w:numId w:val="73"/>
              </w:numPr>
              <w:tabs>
                <w:tab w:val="clear" w:pos="531"/>
                <w:tab w:val="num" w:pos="487"/>
              </w:tabs>
              <w:spacing w:after="0" w:line="240" w:lineRule="auto"/>
              <w:ind w:left="487" w:hanging="487"/>
              <w:rPr>
                <w:rFonts w:eastAsia="Arial" w:cs="Arial"/>
              </w:rPr>
            </w:pPr>
            <w:r w:rsidRPr="0055083A">
              <w:rPr>
                <w:sz w:val="24"/>
                <w:szCs w:val="24"/>
              </w:rPr>
              <w:t>All of above</w:t>
            </w:r>
          </w:p>
        </w:tc>
        <w:tc>
          <w:tcPr>
            <w:tcW w:w="1056" w:type="dxa"/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</w:p>
        </w:tc>
      </w:tr>
      <w:tr w:rsidR="00B271B0" w:rsidRPr="0055083A" w:rsidTr="00B271B0">
        <w:trPr>
          <w:trHeight w:val="1122"/>
        </w:trPr>
        <w:tc>
          <w:tcPr>
            <w:tcW w:w="697" w:type="dxa"/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6.</w:t>
            </w:r>
          </w:p>
        </w:tc>
        <w:tc>
          <w:tcPr>
            <w:tcW w:w="3380" w:type="dxa"/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General Insurance relates to insurance against</w:t>
            </w:r>
          </w:p>
        </w:tc>
        <w:tc>
          <w:tcPr>
            <w:tcW w:w="3960" w:type="dxa"/>
            <w:vAlign w:val="center"/>
          </w:tcPr>
          <w:p w:rsidR="00B271B0" w:rsidRPr="0055083A" w:rsidRDefault="00B271B0" w:rsidP="00B271B0">
            <w:pPr>
              <w:pStyle w:val="ListParagraph"/>
              <w:numPr>
                <w:ilvl w:val="0"/>
                <w:numId w:val="74"/>
              </w:numPr>
              <w:tabs>
                <w:tab w:val="clear" w:pos="531"/>
                <w:tab w:val="num" w:pos="487"/>
              </w:tabs>
              <w:spacing w:after="0" w:line="240" w:lineRule="auto"/>
              <w:ind w:left="487" w:hanging="487"/>
              <w:rPr>
                <w:rFonts w:eastAsia="Arial" w:cs="Arial"/>
                <w:sz w:val="24"/>
                <w:szCs w:val="24"/>
              </w:rPr>
            </w:pPr>
            <w:r w:rsidRPr="0055083A">
              <w:rPr>
                <w:sz w:val="24"/>
                <w:szCs w:val="24"/>
              </w:rPr>
              <w:t>Fire</w:t>
            </w:r>
          </w:p>
          <w:p w:rsidR="00B271B0" w:rsidRPr="0055083A" w:rsidRDefault="00B271B0" w:rsidP="00B271B0">
            <w:pPr>
              <w:pStyle w:val="ListParagraph"/>
              <w:numPr>
                <w:ilvl w:val="0"/>
                <w:numId w:val="74"/>
              </w:numPr>
              <w:tabs>
                <w:tab w:val="clear" w:pos="531"/>
                <w:tab w:val="num" w:pos="487"/>
              </w:tabs>
              <w:spacing w:after="0" w:line="240" w:lineRule="auto"/>
              <w:ind w:left="487" w:hanging="487"/>
              <w:rPr>
                <w:rFonts w:eastAsia="Arial" w:cs="Arial"/>
                <w:sz w:val="24"/>
                <w:szCs w:val="24"/>
              </w:rPr>
            </w:pPr>
            <w:r w:rsidRPr="0055083A">
              <w:rPr>
                <w:sz w:val="24"/>
                <w:szCs w:val="24"/>
              </w:rPr>
              <w:t>Theft</w:t>
            </w:r>
          </w:p>
          <w:p w:rsidR="00B271B0" w:rsidRPr="0055083A" w:rsidRDefault="00B271B0" w:rsidP="00B271B0">
            <w:pPr>
              <w:pStyle w:val="ListParagraph"/>
              <w:numPr>
                <w:ilvl w:val="0"/>
                <w:numId w:val="74"/>
              </w:numPr>
              <w:tabs>
                <w:tab w:val="clear" w:pos="531"/>
                <w:tab w:val="num" w:pos="487"/>
              </w:tabs>
              <w:spacing w:after="0" w:line="240" w:lineRule="auto"/>
              <w:ind w:left="487" w:hanging="487"/>
              <w:rPr>
                <w:rFonts w:eastAsia="Arial" w:cs="Arial"/>
                <w:sz w:val="24"/>
                <w:szCs w:val="24"/>
              </w:rPr>
            </w:pPr>
            <w:r w:rsidRPr="0055083A">
              <w:rPr>
                <w:sz w:val="24"/>
                <w:szCs w:val="24"/>
              </w:rPr>
              <w:t>Burglary</w:t>
            </w:r>
          </w:p>
          <w:p w:rsidR="00B271B0" w:rsidRPr="0055083A" w:rsidRDefault="00B271B0" w:rsidP="00B271B0">
            <w:pPr>
              <w:pStyle w:val="ListParagraph"/>
              <w:numPr>
                <w:ilvl w:val="0"/>
                <w:numId w:val="74"/>
              </w:numPr>
              <w:tabs>
                <w:tab w:val="clear" w:pos="531"/>
                <w:tab w:val="num" w:pos="487"/>
              </w:tabs>
              <w:spacing w:after="0" w:line="240" w:lineRule="auto"/>
              <w:ind w:left="487" w:hanging="487"/>
              <w:rPr>
                <w:rFonts w:eastAsia="Arial" w:cs="Arial"/>
              </w:rPr>
            </w:pPr>
            <w:r w:rsidRPr="0055083A">
              <w:rPr>
                <w:sz w:val="24"/>
                <w:szCs w:val="24"/>
              </w:rPr>
              <w:t>All of above</w:t>
            </w:r>
          </w:p>
        </w:tc>
        <w:tc>
          <w:tcPr>
            <w:tcW w:w="1056" w:type="dxa"/>
            <w:vAlign w:val="center"/>
          </w:tcPr>
          <w:p w:rsidR="00B271B0" w:rsidRPr="0055083A" w:rsidRDefault="00B271B0" w:rsidP="00B271B0">
            <w:pPr>
              <w:pStyle w:val="ListParagraph"/>
              <w:spacing w:after="0" w:line="240" w:lineRule="auto"/>
              <w:ind w:left="487"/>
              <w:rPr>
                <w:sz w:val="24"/>
                <w:szCs w:val="24"/>
              </w:rPr>
            </w:pPr>
          </w:p>
        </w:tc>
      </w:tr>
      <w:tr w:rsidR="00B271B0" w:rsidRPr="0055083A" w:rsidTr="00B271B0">
        <w:trPr>
          <w:trHeight w:val="1122"/>
        </w:trPr>
        <w:tc>
          <w:tcPr>
            <w:tcW w:w="697" w:type="dxa"/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7.</w:t>
            </w:r>
          </w:p>
        </w:tc>
        <w:tc>
          <w:tcPr>
            <w:tcW w:w="3380" w:type="dxa"/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Bank provides loans for</w:t>
            </w:r>
          </w:p>
        </w:tc>
        <w:tc>
          <w:tcPr>
            <w:tcW w:w="3960" w:type="dxa"/>
            <w:vAlign w:val="center"/>
          </w:tcPr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>Home</w:t>
            </w:r>
          </w:p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Car</w:t>
            </w:r>
          </w:p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Education</w:t>
            </w:r>
          </w:p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d)</w:t>
            </w:r>
            <w:r w:rsidRPr="0055083A">
              <w:rPr>
                <w:rFonts w:ascii="Calibri" w:hAnsi="Calibri"/>
              </w:rPr>
              <w:tab/>
              <w:t>All of above</w:t>
            </w:r>
          </w:p>
        </w:tc>
        <w:tc>
          <w:tcPr>
            <w:tcW w:w="1056" w:type="dxa"/>
            <w:vAlign w:val="center"/>
          </w:tcPr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</w:p>
        </w:tc>
      </w:tr>
      <w:tr w:rsidR="00B271B0" w:rsidRPr="0055083A" w:rsidTr="00B271B0">
        <w:trPr>
          <w:trHeight w:val="1122"/>
        </w:trPr>
        <w:tc>
          <w:tcPr>
            <w:tcW w:w="697" w:type="dxa"/>
            <w:vAlign w:val="center"/>
          </w:tcPr>
          <w:p w:rsidR="00B271B0" w:rsidRPr="0055083A" w:rsidRDefault="00B271B0" w:rsidP="00B271B0">
            <w:pPr>
              <w:pStyle w:val="Body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8.</w:t>
            </w:r>
          </w:p>
        </w:tc>
        <w:tc>
          <w:tcPr>
            <w:tcW w:w="3380" w:type="dxa"/>
            <w:vAlign w:val="center"/>
          </w:tcPr>
          <w:p w:rsidR="00B271B0" w:rsidRPr="0055083A" w:rsidRDefault="00B271B0" w:rsidP="00B271B0">
            <w:pPr>
              <w:pStyle w:val="Body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Which currency note has security thread?</w:t>
            </w:r>
          </w:p>
        </w:tc>
        <w:tc>
          <w:tcPr>
            <w:tcW w:w="3960" w:type="dxa"/>
            <w:vAlign w:val="center"/>
          </w:tcPr>
          <w:p w:rsidR="00B271B0" w:rsidRPr="0055083A" w:rsidRDefault="00B271B0" w:rsidP="00B271B0">
            <w:pPr>
              <w:pStyle w:val="Body"/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>Rs.50/-</w:t>
            </w:r>
          </w:p>
          <w:p w:rsidR="00B271B0" w:rsidRPr="0055083A" w:rsidRDefault="00B271B0" w:rsidP="00B271B0">
            <w:pPr>
              <w:pStyle w:val="Body"/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Rs.100/-</w:t>
            </w:r>
          </w:p>
          <w:p w:rsidR="00B271B0" w:rsidRPr="0055083A" w:rsidRDefault="00B271B0" w:rsidP="00B271B0">
            <w:pPr>
              <w:pStyle w:val="Body"/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Rs.500/-</w:t>
            </w:r>
          </w:p>
          <w:p w:rsidR="00B271B0" w:rsidRPr="0055083A" w:rsidRDefault="00B271B0" w:rsidP="00B271B0">
            <w:pPr>
              <w:pStyle w:val="Body"/>
              <w:tabs>
                <w:tab w:val="left" w:pos="507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d)</w:t>
            </w:r>
            <w:r w:rsidRPr="0055083A">
              <w:rPr>
                <w:rFonts w:ascii="Calibri" w:hAnsi="Calibri"/>
              </w:rPr>
              <w:tab/>
              <w:t>All of above</w:t>
            </w:r>
          </w:p>
        </w:tc>
        <w:tc>
          <w:tcPr>
            <w:tcW w:w="1056" w:type="dxa"/>
            <w:vAlign w:val="center"/>
          </w:tcPr>
          <w:p w:rsidR="00B271B0" w:rsidRPr="0055083A" w:rsidRDefault="00B271B0" w:rsidP="00B271B0">
            <w:pPr>
              <w:pStyle w:val="Body"/>
              <w:tabs>
                <w:tab w:val="left" w:pos="492"/>
              </w:tabs>
              <w:rPr>
                <w:rFonts w:ascii="Calibri" w:hAnsi="Calibri"/>
              </w:rPr>
            </w:pPr>
          </w:p>
        </w:tc>
      </w:tr>
      <w:tr w:rsidR="00B271B0" w:rsidRPr="0055083A" w:rsidTr="00B271B0">
        <w:trPr>
          <w:trHeight w:val="1122"/>
        </w:trPr>
        <w:tc>
          <w:tcPr>
            <w:tcW w:w="697" w:type="dxa"/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9.</w:t>
            </w:r>
          </w:p>
        </w:tc>
        <w:tc>
          <w:tcPr>
            <w:tcW w:w="3380" w:type="dxa"/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The safest place for keeping money</w:t>
            </w:r>
          </w:p>
        </w:tc>
        <w:tc>
          <w:tcPr>
            <w:tcW w:w="3960" w:type="dxa"/>
            <w:vAlign w:val="center"/>
          </w:tcPr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>A pit dug in the ground</w:t>
            </w:r>
          </w:p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An iron box</w:t>
            </w:r>
          </w:p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Bank</w:t>
            </w:r>
          </w:p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d)</w:t>
            </w:r>
            <w:r w:rsidRPr="0055083A">
              <w:rPr>
                <w:rFonts w:ascii="Calibri" w:hAnsi="Calibri"/>
              </w:rPr>
              <w:tab/>
              <w:t>Money lender</w:t>
            </w:r>
          </w:p>
        </w:tc>
        <w:tc>
          <w:tcPr>
            <w:tcW w:w="1056" w:type="dxa"/>
            <w:vAlign w:val="center"/>
          </w:tcPr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</w:p>
        </w:tc>
      </w:tr>
      <w:tr w:rsidR="00B271B0" w:rsidRPr="0055083A" w:rsidTr="00B271B0">
        <w:trPr>
          <w:trHeight w:val="1122"/>
        </w:trPr>
        <w:tc>
          <w:tcPr>
            <w:tcW w:w="697" w:type="dxa"/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lastRenderedPageBreak/>
              <w:t>10.</w:t>
            </w:r>
          </w:p>
        </w:tc>
        <w:tc>
          <w:tcPr>
            <w:tcW w:w="3380" w:type="dxa"/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Gold and silver ornaments should be kept in bank lockers</w:t>
            </w:r>
          </w:p>
        </w:tc>
        <w:tc>
          <w:tcPr>
            <w:tcW w:w="3960" w:type="dxa"/>
            <w:vAlign w:val="center"/>
          </w:tcPr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>It is safe</w:t>
            </w:r>
          </w:p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No risk of theft</w:t>
            </w:r>
          </w:p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Both (a) &amp; (b)</w:t>
            </w:r>
          </w:p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d)</w:t>
            </w:r>
            <w:r w:rsidRPr="0055083A">
              <w:rPr>
                <w:rFonts w:ascii="Calibri" w:hAnsi="Calibri"/>
              </w:rPr>
              <w:tab/>
              <w:t>None of above</w:t>
            </w:r>
          </w:p>
        </w:tc>
        <w:tc>
          <w:tcPr>
            <w:tcW w:w="1056" w:type="dxa"/>
            <w:vAlign w:val="center"/>
          </w:tcPr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</w:p>
        </w:tc>
      </w:tr>
      <w:tr w:rsidR="00B271B0" w:rsidRPr="0055083A" w:rsidTr="00B271B0">
        <w:trPr>
          <w:trHeight w:val="1122"/>
        </w:trPr>
        <w:tc>
          <w:tcPr>
            <w:tcW w:w="697" w:type="dxa"/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11.</w:t>
            </w:r>
          </w:p>
        </w:tc>
        <w:tc>
          <w:tcPr>
            <w:tcW w:w="3380" w:type="dxa"/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Bank Pass  Book is</w:t>
            </w:r>
          </w:p>
        </w:tc>
        <w:tc>
          <w:tcPr>
            <w:tcW w:w="3960" w:type="dxa"/>
            <w:vAlign w:val="center"/>
          </w:tcPr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>Issued by Bank</w:t>
            </w:r>
          </w:p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Contains transaction details of Bank account</w:t>
            </w:r>
          </w:p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Shows balance in account</w:t>
            </w:r>
          </w:p>
          <w:p w:rsidR="00B271B0" w:rsidRPr="0055083A" w:rsidRDefault="00B271B0" w:rsidP="00B271B0">
            <w:pPr>
              <w:pStyle w:val="ListParagraph"/>
              <w:tabs>
                <w:tab w:val="left" w:pos="486"/>
              </w:tabs>
              <w:spacing w:after="0" w:line="240" w:lineRule="auto"/>
              <w:ind w:left="0"/>
            </w:pPr>
            <w:r w:rsidRPr="0055083A">
              <w:rPr>
                <w:sz w:val="24"/>
                <w:szCs w:val="24"/>
              </w:rPr>
              <w:t>d)</w:t>
            </w:r>
            <w:r w:rsidRPr="0055083A">
              <w:rPr>
                <w:sz w:val="24"/>
                <w:szCs w:val="24"/>
              </w:rPr>
              <w:tab/>
              <w:t>All of above</w:t>
            </w:r>
          </w:p>
        </w:tc>
        <w:tc>
          <w:tcPr>
            <w:tcW w:w="1056" w:type="dxa"/>
            <w:vAlign w:val="center"/>
          </w:tcPr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</w:p>
        </w:tc>
      </w:tr>
      <w:tr w:rsidR="00B271B0" w:rsidRPr="0055083A" w:rsidTr="00B271B0">
        <w:trPr>
          <w:trHeight w:val="1122"/>
        </w:trPr>
        <w:tc>
          <w:tcPr>
            <w:tcW w:w="697" w:type="dxa"/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12.</w:t>
            </w:r>
          </w:p>
        </w:tc>
        <w:tc>
          <w:tcPr>
            <w:tcW w:w="3380" w:type="dxa"/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Banks pays interest on</w:t>
            </w:r>
          </w:p>
        </w:tc>
        <w:tc>
          <w:tcPr>
            <w:tcW w:w="3960" w:type="dxa"/>
            <w:vAlign w:val="center"/>
          </w:tcPr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>Deposits</w:t>
            </w:r>
          </w:p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Loans</w:t>
            </w:r>
          </w:p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Both (a) &amp; (b)</w:t>
            </w:r>
          </w:p>
          <w:p w:rsidR="00B271B0" w:rsidRPr="0055083A" w:rsidRDefault="00B271B0" w:rsidP="00B271B0">
            <w:pPr>
              <w:pStyle w:val="ListParagraph"/>
              <w:tabs>
                <w:tab w:val="left" w:pos="486"/>
              </w:tabs>
              <w:spacing w:after="0" w:line="240" w:lineRule="auto"/>
              <w:ind w:left="0"/>
            </w:pPr>
            <w:r w:rsidRPr="0055083A">
              <w:rPr>
                <w:sz w:val="24"/>
                <w:szCs w:val="24"/>
              </w:rPr>
              <w:t>d)</w:t>
            </w:r>
            <w:r w:rsidRPr="0055083A">
              <w:rPr>
                <w:sz w:val="24"/>
                <w:szCs w:val="24"/>
              </w:rPr>
              <w:tab/>
              <w:t>None of above</w:t>
            </w:r>
          </w:p>
        </w:tc>
        <w:tc>
          <w:tcPr>
            <w:tcW w:w="1056" w:type="dxa"/>
            <w:vAlign w:val="center"/>
          </w:tcPr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</w:p>
        </w:tc>
      </w:tr>
      <w:tr w:rsidR="00B271B0" w:rsidRPr="0055083A" w:rsidTr="00B271B0">
        <w:trPr>
          <w:trHeight w:val="1122"/>
        </w:trPr>
        <w:tc>
          <w:tcPr>
            <w:tcW w:w="697" w:type="dxa"/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13.</w:t>
            </w:r>
          </w:p>
        </w:tc>
        <w:tc>
          <w:tcPr>
            <w:tcW w:w="3380" w:type="dxa"/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Bank charges interest on</w:t>
            </w:r>
          </w:p>
        </w:tc>
        <w:tc>
          <w:tcPr>
            <w:tcW w:w="3960" w:type="dxa"/>
            <w:vAlign w:val="center"/>
          </w:tcPr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>Deposits</w:t>
            </w:r>
          </w:p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Loans</w:t>
            </w:r>
          </w:p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Both (a) &amp; (b)</w:t>
            </w:r>
          </w:p>
          <w:p w:rsidR="00B271B0" w:rsidRPr="0055083A" w:rsidRDefault="00B271B0" w:rsidP="00B271B0">
            <w:pPr>
              <w:pStyle w:val="ListParagraph"/>
              <w:tabs>
                <w:tab w:val="left" w:pos="501"/>
              </w:tabs>
              <w:spacing w:after="0" w:line="240" w:lineRule="auto"/>
              <w:ind w:left="0"/>
            </w:pPr>
            <w:r w:rsidRPr="0055083A">
              <w:rPr>
                <w:sz w:val="24"/>
                <w:szCs w:val="24"/>
              </w:rPr>
              <w:t>d)</w:t>
            </w:r>
            <w:r w:rsidRPr="0055083A">
              <w:rPr>
                <w:sz w:val="24"/>
                <w:szCs w:val="24"/>
              </w:rPr>
              <w:tab/>
              <w:t>None of above</w:t>
            </w:r>
          </w:p>
        </w:tc>
        <w:tc>
          <w:tcPr>
            <w:tcW w:w="1056" w:type="dxa"/>
            <w:vAlign w:val="center"/>
          </w:tcPr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</w:p>
        </w:tc>
      </w:tr>
      <w:tr w:rsidR="00B271B0" w:rsidRPr="0055083A" w:rsidTr="00B271B0">
        <w:trPr>
          <w:trHeight w:val="1122"/>
        </w:trPr>
        <w:tc>
          <w:tcPr>
            <w:tcW w:w="697" w:type="dxa"/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14.</w:t>
            </w:r>
          </w:p>
        </w:tc>
        <w:tc>
          <w:tcPr>
            <w:tcW w:w="3380" w:type="dxa"/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Internet banking refers to</w:t>
            </w:r>
          </w:p>
        </w:tc>
        <w:tc>
          <w:tcPr>
            <w:tcW w:w="3960" w:type="dxa"/>
            <w:vAlign w:val="center"/>
          </w:tcPr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>Operation of account through internet</w:t>
            </w:r>
          </w:p>
          <w:p w:rsidR="00B271B0" w:rsidRPr="0055083A" w:rsidRDefault="00B271B0" w:rsidP="00B271B0">
            <w:pPr>
              <w:tabs>
                <w:tab w:val="left" w:pos="581"/>
              </w:tabs>
              <w:ind w:left="510" w:hanging="496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Opening of account through ATM</w:t>
            </w:r>
          </w:p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Both (a) &amp; (b)</w:t>
            </w:r>
          </w:p>
          <w:p w:rsidR="00B271B0" w:rsidRPr="0055083A" w:rsidRDefault="00B271B0" w:rsidP="00B271B0">
            <w:pPr>
              <w:pStyle w:val="ListParagraph"/>
              <w:tabs>
                <w:tab w:val="left" w:pos="501"/>
              </w:tabs>
              <w:spacing w:after="0" w:line="240" w:lineRule="auto"/>
              <w:ind w:left="0" w:right="170"/>
            </w:pPr>
            <w:r w:rsidRPr="0055083A">
              <w:rPr>
                <w:sz w:val="24"/>
                <w:szCs w:val="24"/>
              </w:rPr>
              <w:t>d)</w:t>
            </w:r>
            <w:r w:rsidRPr="0055083A">
              <w:rPr>
                <w:sz w:val="24"/>
                <w:szCs w:val="24"/>
              </w:rPr>
              <w:tab/>
              <w:t>None of above</w:t>
            </w:r>
          </w:p>
        </w:tc>
        <w:tc>
          <w:tcPr>
            <w:tcW w:w="1056" w:type="dxa"/>
            <w:vAlign w:val="center"/>
          </w:tcPr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</w:p>
        </w:tc>
      </w:tr>
      <w:tr w:rsidR="00B271B0" w:rsidRPr="0055083A" w:rsidTr="00B271B0">
        <w:trPr>
          <w:trHeight w:val="1122"/>
        </w:trPr>
        <w:tc>
          <w:tcPr>
            <w:tcW w:w="697" w:type="dxa"/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15.</w:t>
            </w:r>
          </w:p>
        </w:tc>
        <w:tc>
          <w:tcPr>
            <w:tcW w:w="3380" w:type="dxa"/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In Recurring Deposits,</w:t>
            </w:r>
          </w:p>
        </w:tc>
        <w:tc>
          <w:tcPr>
            <w:tcW w:w="3960" w:type="dxa"/>
            <w:vAlign w:val="center"/>
          </w:tcPr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>a fixed sum is deposited every month</w:t>
            </w:r>
          </w:p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period of deposit is a fixed tenure</w:t>
            </w:r>
          </w:p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interest is paid at FDR rate</w:t>
            </w:r>
          </w:p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d)</w:t>
            </w:r>
            <w:r w:rsidRPr="0055083A">
              <w:rPr>
                <w:rFonts w:ascii="Calibri" w:hAnsi="Calibri"/>
              </w:rPr>
              <w:tab/>
              <w:t>All of above</w:t>
            </w:r>
          </w:p>
        </w:tc>
        <w:tc>
          <w:tcPr>
            <w:tcW w:w="1056" w:type="dxa"/>
            <w:vAlign w:val="center"/>
          </w:tcPr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</w:p>
        </w:tc>
      </w:tr>
      <w:tr w:rsidR="00B271B0" w:rsidRPr="0055083A" w:rsidTr="00B271B0">
        <w:trPr>
          <w:trHeight w:val="1122"/>
        </w:trPr>
        <w:tc>
          <w:tcPr>
            <w:tcW w:w="697" w:type="dxa"/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16.</w:t>
            </w:r>
          </w:p>
        </w:tc>
        <w:tc>
          <w:tcPr>
            <w:tcW w:w="3380" w:type="dxa"/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ATM can be used for</w:t>
            </w:r>
          </w:p>
        </w:tc>
        <w:tc>
          <w:tcPr>
            <w:tcW w:w="3960" w:type="dxa"/>
            <w:vAlign w:val="center"/>
          </w:tcPr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>Cash withdrawal</w:t>
            </w:r>
          </w:p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Account enquiry</w:t>
            </w:r>
          </w:p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Statement of account</w:t>
            </w:r>
          </w:p>
          <w:p w:rsidR="00B271B0" w:rsidRPr="0055083A" w:rsidRDefault="00B271B0" w:rsidP="00B271B0">
            <w:pPr>
              <w:tabs>
                <w:tab w:val="left" w:pos="501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d)</w:t>
            </w:r>
            <w:r w:rsidRPr="0055083A">
              <w:rPr>
                <w:rFonts w:ascii="Calibri" w:hAnsi="Calibri"/>
              </w:rPr>
              <w:tab/>
              <w:t>All of above</w:t>
            </w:r>
          </w:p>
        </w:tc>
        <w:tc>
          <w:tcPr>
            <w:tcW w:w="1056" w:type="dxa"/>
            <w:vAlign w:val="center"/>
          </w:tcPr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</w:p>
        </w:tc>
      </w:tr>
      <w:tr w:rsidR="00B271B0" w:rsidRPr="0055083A" w:rsidTr="00B271B0">
        <w:trPr>
          <w:trHeight w:val="1122"/>
        </w:trPr>
        <w:tc>
          <w:tcPr>
            <w:tcW w:w="697" w:type="dxa"/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17.</w:t>
            </w:r>
          </w:p>
        </w:tc>
        <w:tc>
          <w:tcPr>
            <w:tcW w:w="3380" w:type="dxa"/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 xml:space="preserve">What is </w:t>
            </w:r>
            <w:proofErr w:type="spellStart"/>
            <w:r w:rsidRPr="0055083A">
              <w:rPr>
                <w:rFonts w:ascii="Calibri" w:hAnsi="Calibri"/>
              </w:rPr>
              <w:t>RuPay</w:t>
            </w:r>
            <w:proofErr w:type="spellEnd"/>
            <w:r w:rsidRPr="0055083A">
              <w:rPr>
                <w:rFonts w:ascii="Calibri" w:hAnsi="Calibri"/>
              </w:rPr>
              <w:t xml:space="preserve"> Debit Card?</w:t>
            </w:r>
          </w:p>
        </w:tc>
        <w:tc>
          <w:tcPr>
            <w:tcW w:w="3960" w:type="dxa"/>
            <w:vAlign w:val="center"/>
          </w:tcPr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>Domestic debit card</w:t>
            </w:r>
          </w:p>
          <w:p w:rsidR="00B271B0" w:rsidRPr="0055083A" w:rsidRDefault="00B271B0" w:rsidP="00B271B0">
            <w:pPr>
              <w:tabs>
                <w:tab w:val="left" w:pos="492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Introduced by National Payments Corporation of India</w:t>
            </w:r>
          </w:p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Accepted at all ATMs &amp;</w:t>
            </w:r>
            <w:proofErr w:type="spellStart"/>
            <w:r w:rsidRPr="0055083A">
              <w:rPr>
                <w:rFonts w:ascii="Calibri" w:hAnsi="Calibri"/>
              </w:rPr>
              <w:t>PoS</w:t>
            </w:r>
            <w:proofErr w:type="spellEnd"/>
            <w:r w:rsidRPr="0055083A">
              <w:rPr>
                <w:rFonts w:ascii="Calibri" w:hAnsi="Calibri"/>
              </w:rPr>
              <w:t xml:space="preserve"> machines</w:t>
            </w:r>
          </w:p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d)</w:t>
            </w:r>
            <w:r w:rsidRPr="0055083A">
              <w:rPr>
                <w:rFonts w:ascii="Calibri" w:hAnsi="Calibri"/>
              </w:rPr>
              <w:tab/>
              <w:t>All of above</w:t>
            </w:r>
          </w:p>
        </w:tc>
        <w:tc>
          <w:tcPr>
            <w:tcW w:w="1056" w:type="dxa"/>
            <w:vAlign w:val="center"/>
          </w:tcPr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</w:p>
        </w:tc>
      </w:tr>
      <w:tr w:rsidR="00B271B0" w:rsidRPr="0055083A" w:rsidTr="00B271B0">
        <w:trPr>
          <w:trHeight w:val="1122"/>
        </w:trPr>
        <w:tc>
          <w:tcPr>
            <w:tcW w:w="697" w:type="dxa"/>
            <w:vAlign w:val="center"/>
          </w:tcPr>
          <w:p w:rsidR="00B271B0" w:rsidRPr="0055083A" w:rsidRDefault="00B271B0" w:rsidP="00B271B0">
            <w:pPr>
              <w:pStyle w:val="Body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18.</w:t>
            </w:r>
          </w:p>
        </w:tc>
        <w:tc>
          <w:tcPr>
            <w:tcW w:w="3380" w:type="dxa"/>
            <w:vAlign w:val="center"/>
          </w:tcPr>
          <w:p w:rsidR="00B271B0" w:rsidRPr="0055083A" w:rsidRDefault="00B271B0" w:rsidP="00B271B0">
            <w:pPr>
              <w:pStyle w:val="Body"/>
              <w:rPr>
                <w:rFonts w:ascii="Calibri" w:hAnsi="Calibri"/>
              </w:rPr>
            </w:pPr>
            <w:proofErr w:type="spellStart"/>
            <w:r w:rsidRPr="0055083A">
              <w:rPr>
                <w:rFonts w:ascii="Calibri" w:hAnsi="Calibri"/>
              </w:rPr>
              <w:t>Aadhaar</w:t>
            </w:r>
            <w:proofErr w:type="spellEnd"/>
            <w:r w:rsidRPr="0055083A">
              <w:rPr>
                <w:rFonts w:ascii="Calibri" w:hAnsi="Calibri"/>
              </w:rPr>
              <w:t xml:space="preserve"> is</w:t>
            </w:r>
          </w:p>
        </w:tc>
        <w:tc>
          <w:tcPr>
            <w:tcW w:w="3960" w:type="dxa"/>
            <w:vAlign w:val="center"/>
          </w:tcPr>
          <w:p w:rsidR="00B271B0" w:rsidRPr="0055083A" w:rsidRDefault="00B271B0" w:rsidP="00B271B0">
            <w:pPr>
              <w:pStyle w:val="ListParagraph"/>
              <w:numPr>
                <w:ilvl w:val="0"/>
                <w:numId w:val="85"/>
              </w:numPr>
              <w:tabs>
                <w:tab w:val="num" w:pos="446"/>
              </w:tabs>
              <w:spacing w:after="0" w:line="240" w:lineRule="auto"/>
              <w:ind w:left="446" w:hanging="446"/>
              <w:rPr>
                <w:rFonts w:eastAsia="Arial" w:cs="Arial"/>
                <w:sz w:val="24"/>
                <w:szCs w:val="24"/>
              </w:rPr>
            </w:pPr>
            <w:r w:rsidRPr="0055083A">
              <w:rPr>
                <w:sz w:val="24"/>
                <w:szCs w:val="24"/>
              </w:rPr>
              <w:t>12 digit number card</w:t>
            </w:r>
          </w:p>
          <w:p w:rsidR="00B271B0" w:rsidRPr="0055083A" w:rsidRDefault="00B271B0" w:rsidP="00B271B0">
            <w:pPr>
              <w:pStyle w:val="ListParagraph"/>
              <w:numPr>
                <w:ilvl w:val="0"/>
                <w:numId w:val="85"/>
              </w:numPr>
              <w:tabs>
                <w:tab w:val="num" w:pos="446"/>
              </w:tabs>
              <w:spacing w:after="0" w:line="240" w:lineRule="auto"/>
              <w:ind w:left="446" w:hanging="446"/>
              <w:rPr>
                <w:rFonts w:eastAsia="Arial" w:cs="Arial"/>
                <w:sz w:val="24"/>
                <w:szCs w:val="24"/>
              </w:rPr>
            </w:pPr>
            <w:r w:rsidRPr="0055083A">
              <w:rPr>
                <w:sz w:val="24"/>
                <w:szCs w:val="24"/>
              </w:rPr>
              <w:t>Identity proof issued by UIDAI</w:t>
            </w:r>
          </w:p>
          <w:p w:rsidR="00B271B0" w:rsidRPr="0055083A" w:rsidRDefault="00B271B0" w:rsidP="00B271B0">
            <w:pPr>
              <w:pStyle w:val="ListParagraph"/>
              <w:numPr>
                <w:ilvl w:val="0"/>
                <w:numId w:val="85"/>
              </w:numPr>
              <w:tabs>
                <w:tab w:val="num" w:pos="446"/>
              </w:tabs>
              <w:spacing w:after="0" w:line="240" w:lineRule="auto"/>
              <w:ind w:left="446" w:hanging="446"/>
              <w:rPr>
                <w:rFonts w:eastAsia="Arial" w:cs="Arial"/>
                <w:sz w:val="24"/>
                <w:szCs w:val="24"/>
              </w:rPr>
            </w:pPr>
            <w:r w:rsidRPr="0055083A">
              <w:rPr>
                <w:sz w:val="24"/>
                <w:szCs w:val="24"/>
              </w:rPr>
              <w:t>Both (a) &amp; (b)</w:t>
            </w:r>
          </w:p>
          <w:p w:rsidR="00B271B0" w:rsidRPr="0055083A" w:rsidRDefault="00B271B0" w:rsidP="00B271B0">
            <w:pPr>
              <w:pStyle w:val="ListParagraph"/>
              <w:numPr>
                <w:ilvl w:val="0"/>
                <w:numId w:val="86"/>
              </w:numPr>
              <w:tabs>
                <w:tab w:val="num" w:pos="487"/>
              </w:tabs>
              <w:spacing w:after="0" w:line="240" w:lineRule="auto"/>
              <w:ind w:left="487" w:hanging="487"/>
              <w:rPr>
                <w:rFonts w:eastAsia="Arial" w:cs="Arial"/>
              </w:rPr>
            </w:pPr>
            <w:r w:rsidRPr="0055083A">
              <w:rPr>
                <w:sz w:val="24"/>
                <w:szCs w:val="24"/>
              </w:rPr>
              <w:t>None of above</w:t>
            </w:r>
          </w:p>
        </w:tc>
        <w:tc>
          <w:tcPr>
            <w:tcW w:w="1056" w:type="dxa"/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</w:p>
        </w:tc>
      </w:tr>
      <w:tr w:rsidR="00B271B0" w:rsidRPr="0055083A" w:rsidTr="00B271B0">
        <w:trPr>
          <w:trHeight w:val="1122"/>
        </w:trPr>
        <w:tc>
          <w:tcPr>
            <w:tcW w:w="697" w:type="dxa"/>
            <w:vAlign w:val="center"/>
          </w:tcPr>
          <w:p w:rsidR="00B271B0" w:rsidRPr="0055083A" w:rsidRDefault="00B271B0" w:rsidP="00B271B0">
            <w:pPr>
              <w:pStyle w:val="Body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19.</w:t>
            </w:r>
          </w:p>
        </w:tc>
        <w:tc>
          <w:tcPr>
            <w:tcW w:w="3380" w:type="dxa"/>
            <w:vAlign w:val="center"/>
          </w:tcPr>
          <w:p w:rsidR="00B271B0" w:rsidRPr="0055083A" w:rsidRDefault="00B271B0" w:rsidP="00B271B0">
            <w:pPr>
              <w:pStyle w:val="Body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PAN means</w:t>
            </w:r>
          </w:p>
        </w:tc>
        <w:tc>
          <w:tcPr>
            <w:tcW w:w="3960" w:type="dxa"/>
            <w:vAlign w:val="center"/>
          </w:tcPr>
          <w:p w:rsidR="00B271B0" w:rsidRPr="0055083A" w:rsidRDefault="00B271B0" w:rsidP="00B271B0">
            <w:pPr>
              <w:pStyle w:val="Body"/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>A kind of utensil</w:t>
            </w:r>
          </w:p>
          <w:p w:rsidR="00B271B0" w:rsidRPr="0055083A" w:rsidRDefault="00B271B0" w:rsidP="00B271B0">
            <w:pPr>
              <w:pStyle w:val="Body"/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Primary Account Number</w:t>
            </w:r>
          </w:p>
          <w:p w:rsidR="00B271B0" w:rsidRPr="0055083A" w:rsidRDefault="00B271B0" w:rsidP="00B271B0">
            <w:pPr>
              <w:pStyle w:val="Body"/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Permanent Account Number</w:t>
            </w:r>
          </w:p>
          <w:p w:rsidR="00B271B0" w:rsidRPr="0055083A" w:rsidRDefault="00B271B0" w:rsidP="00B271B0">
            <w:pPr>
              <w:pStyle w:val="Body"/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d)</w:t>
            </w:r>
            <w:r w:rsidRPr="0055083A">
              <w:rPr>
                <w:rFonts w:ascii="Calibri" w:hAnsi="Calibri"/>
              </w:rPr>
              <w:tab/>
              <w:t>None of above</w:t>
            </w:r>
          </w:p>
        </w:tc>
        <w:tc>
          <w:tcPr>
            <w:tcW w:w="1056" w:type="dxa"/>
            <w:vAlign w:val="center"/>
          </w:tcPr>
          <w:p w:rsidR="00B271B0" w:rsidRPr="0055083A" w:rsidRDefault="00B271B0" w:rsidP="00B271B0">
            <w:pPr>
              <w:pStyle w:val="Body"/>
              <w:tabs>
                <w:tab w:val="left" w:pos="492"/>
              </w:tabs>
              <w:rPr>
                <w:rFonts w:ascii="Calibri" w:hAnsi="Calibri"/>
              </w:rPr>
            </w:pPr>
          </w:p>
        </w:tc>
      </w:tr>
    </w:tbl>
    <w:p w:rsidR="00CB25C8" w:rsidRPr="0055083A" w:rsidRDefault="00CB25C8">
      <w:pPr>
        <w:widowControl w:val="0"/>
        <w:jc w:val="center"/>
        <w:rPr>
          <w:rFonts w:ascii="Calibri" w:hAnsi="Calibri"/>
          <w:b/>
          <w:bCs/>
        </w:rPr>
      </w:pPr>
    </w:p>
    <w:p w:rsidR="00CB25C8" w:rsidRPr="0055083A" w:rsidRDefault="00CB25C8">
      <w:pPr>
        <w:widowControl w:val="0"/>
        <w:rPr>
          <w:rFonts w:ascii="Calibri" w:hAnsi="Calibri"/>
        </w:rPr>
      </w:pPr>
    </w:p>
    <w:p w:rsidR="00B271B0" w:rsidRPr="0055083A" w:rsidRDefault="00B271B0">
      <w:pPr>
        <w:widowControl w:val="0"/>
        <w:rPr>
          <w:rFonts w:ascii="Calibri" w:hAnsi="Calibri"/>
        </w:rPr>
      </w:pPr>
    </w:p>
    <w:p w:rsidR="00B271B0" w:rsidRPr="0055083A" w:rsidRDefault="00B271B0">
      <w:pPr>
        <w:widowControl w:val="0"/>
        <w:rPr>
          <w:rFonts w:ascii="Calibri" w:hAnsi="Calibri"/>
        </w:rPr>
      </w:pPr>
    </w:p>
    <w:p w:rsidR="00B271B0" w:rsidRPr="0055083A" w:rsidRDefault="00B271B0">
      <w:pPr>
        <w:widowControl w:val="0"/>
        <w:rPr>
          <w:rFonts w:ascii="Calibri" w:hAnsi="Calibri"/>
        </w:rPr>
      </w:pPr>
    </w:p>
    <w:p w:rsidR="00B271B0" w:rsidRPr="0055083A" w:rsidRDefault="00B271B0">
      <w:pPr>
        <w:widowControl w:val="0"/>
        <w:rPr>
          <w:rFonts w:ascii="Calibri" w:hAnsi="Calibri"/>
        </w:rPr>
      </w:pPr>
    </w:p>
    <w:p w:rsidR="00B271B0" w:rsidRPr="0055083A" w:rsidRDefault="00B271B0">
      <w:pPr>
        <w:widowControl w:val="0"/>
        <w:rPr>
          <w:rFonts w:ascii="Calibri" w:hAnsi="Calibri"/>
        </w:rPr>
      </w:pPr>
    </w:p>
    <w:p w:rsidR="00B271B0" w:rsidRPr="0055083A" w:rsidRDefault="00B271B0">
      <w:pPr>
        <w:widowControl w:val="0"/>
        <w:rPr>
          <w:rFonts w:ascii="Calibri" w:hAnsi="Calibri"/>
        </w:rPr>
      </w:pPr>
    </w:p>
    <w:p w:rsidR="00B271B0" w:rsidRPr="0055083A" w:rsidRDefault="00B271B0">
      <w:pPr>
        <w:widowControl w:val="0"/>
        <w:rPr>
          <w:rFonts w:ascii="Calibri" w:hAnsi="Calibri"/>
        </w:rPr>
      </w:pPr>
    </w:p>
    <w:p w:rsidR="00B271B0" w:rsidRPr="0055083A" w:rsidRDefault="00B271B0">
      <w:pPr>
        <w:widowControl w:val="0"/>
        <w:rPr>
          <w:rFonts w:ascii="Calibri" w:hAnsi="Calibri"/>
        </w:rPr>
      </w:pPr>
    </w:p>
    <w:p w:rsidR="00B271B0" w:rsidRPr="0055083A" w:rsidRDefault="00B271B0">
      <w:pPr>
        <w:widowControl w:val="0"/>
        <w:rPr>
          <w:rFonts w:ascii="Calibri" w:hAnsi="Calibri"/>
        </w:rPr>
      </w:pPr>
    </w:p>
    <w:p w:rsidR="00B271B0" w:rsidRPr="0055083A" w:rsidRDefault="00B271B0">
      <w:pPr>
        <w:widowControl w:val="0"/>
        <w:rPr>
          <w:rFonts w:ascii="Calibri" w:hAnsi="Calibri"/>
        </w:rPr>
      </w:pPr>
    </w:p>
    <w:p w:rsidR="008908D8" w:rsidRPr="0055083A" w:rsidRDefault="008908D8">
      <w:pPr>
        <w:widowControl w:val="0"/>
        <w:rPr>
          <w:rFonts w:ascii="Calibri" w:hAnsi="Calibri"/>
          <w:b/>
        </w:rPr>
      </w:pPr>
      <w:r w:rsidRPr="0055083A">
        <w:rPr>
          <w:rFonts w:ascii="Calibri" w:hAnsi="Calibri"/>
          <w:b/>
        </w:rPr>
        <w:t>Answer Keys</w:t>
      </w:r>
      <w:r w:rsidRPr="0055083A">
        <w:rPr>
          <w:rFonts w:ascii="Calibri" w:hAnsi="Calibri"/>
          <w:b/>
        </w:rPr>
        <w:br/>
      </w:r>
    </w:p>
    <w:tbl>
      <w:tblPr>
        <w:tblW w:w="7451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3"/>
        <w:gridCol w:w="1863"/>
        <w:gridCol w:w="1863"/>
        <w:gridCol w:w="1862"/>
      </w:tblGrid>
      <w:tr w:rsidR="008908D8" w:rsidRPr="0055083A" w:rsidTr="00B271B0">
        <w:trPr>
          <w:trHeight w:val="260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08D8" w:rsidRPr="0055083A" w:rsidRDefault="00212FAE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br w:type="page"/>
            </w:r>
            <w:r w:rsidR="008908D8" w:rsidRPr="0055083A">
              <w:rPr>
                <w:rFonts w:ascii="Calibri" w:hAnsi="Calibri"/>
                <w:b/>
                <w:bCs/>
                <w:sz w:val="20"/>
                <w:szCs w:val="20"/>
              </w:rPr>
              <w:t>Q.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08D8" w:rsidRPr="0055083A" w:rsidRDefault="008908D8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b/>
                <w:bCs/>
                <w:sz w:val="20"/>
                <w:szCs w:val="20"/>
              </w:rPr>
              <w:t>A.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08D8" w:rsidRPr="0055083A" w:rsidRDefault="008908D8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b/>
                <w:bCs/>
                <w:sz w:val="20"/>
                <w:szCs w:val="20"/>
              </w:rPr>
              <w:t>Q.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08D8" w:rsidRPr="0055083A" w:rsidRDefault="008908D8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b/>
                <w:bCs/>
                <w:sz w:val="20"/>
                <w:szCs w:val="20"/>
              </w:rPr>
              <w:t>A.</w:t>
            </w:r>
          </w:p>
        </w:tc>
      </w:tr>
      <w:tr w:rsidR="00533957" w:rsidRPr="0055083A" w:rsidTr="00B271B0">
        <w:trPr>
          <w:trHeight w:val="356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sz w:val="20"/>
                <w:szCs w:val="20"/>
              </w:rPr>
              <w:t>1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sz w:val="28"/>
                <w:szCs w:val="28"/>
              </w:rPr>
              <w:t>d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sz w:val="20"/>
                <w:szCs w:val="20"/>
              </w:rPr>
              <w:t>11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912B96" w:rsidP="00B271B0">
            <w:pPr>
              <w:jc w:val="center"/>
              <w:rPr>
                <w:rFonts w:ascii="Calibri" w:hAnsi="Calibri" w:hint="cs"/>
                <w:lang w:bidi="hi-IN"/>
              </w:rPr>
            </w:pPr>
            <w:r>
              <w:rPr>
                <w:rFonts w:ascii="Calibri" w:hAnsi="Calibri" w:hint="cs"/>
                <w:cs/>
                <w:lang w:bidi="hi-IN"/>
              </w:rPr>
              <w:t>d</w:t>
            </w:r>
          </w:p>
        </w:tc>
      </w:tr>
      <w:tr w:rsidR="00533957" w:rsidRPr="0055083A" w:rsidTr="00B271B0">
        <w:trPr>
          <w:trHeight w:val="356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sz w:val="20"/>
                <w:szCs w:val="20"/>
              </w:rPr>
              <w:t>2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sz w:val="28"/>
                <w:szCs w:val="28"/>
              </w:rPr>
              <w:t>d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sz w:val="20"/>
                <w:szCs w:val="20"/>
              </w:rPr>
              <w:t>12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912B96" w:rsidP="00B271B0">
            <w:pPr>
              <w:jc w:val="center"/>
              <w:rPr>
                <w:rFonts w:ascii="Calibri" w:hAnsi="Calibri" w:hint="cs"/>
                <w:lang w:bidi="hi-IN"/>
              </w:rPr>
            </w:pPr>
            <w:r>
              <w:rPr>
                <w:rFonts w:ascii="Calibri" w:hAnsi="Calibri" w:hint="cs"/>
                <w:cs/>
                <w:lang w:bidi="hi-IN"/>
              </w:rPr>
              <w:t>a</w:t>
            </w:r>
          </w:p>
        </w:tc>
      </w:tr>
      <w:tr w:rsidR="00533957" w:rsidRPr="0055083A" w:rsidTr="00B271B0">
        <w:trPr>
          <w:trHeight w:val="356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sz w:val="20"/>
                <w:szCs w:val="20"/>
              </w:rPr>
              <w:t>3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sz w:val="28"/>
                <w:szCs w:val="28"/>
              </w:rPr>
              <w:t>a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13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912B96" w:rsidP="00B271B0">
            <w:pPr>
              <w:jc w:val="center"/>
              <w:rPr>
                <w:rFonts w:ascii="Calibri" w:hAnsi="Calibri" w:hint="cs"/>
                <w:lang w:bidi="hi-IN"/>
              </w:rPr>
            </w:pPr>
            <w:r>
              <w:rPr>
                <w:rFonts w:ascii="Calibri" w:hAnsi="Calibri" w:hint="cs"/>
                <w:cs/>
                <w:lang w:bidi="hi-IN"/>
              </w:rPr>
              <w:t>b</w:t>
            </w:r>
          </w:p>
        </w:tc>
      </w:tr>
      <w:tr w:rsidR="00533957" w:rsidRPr="0055083A" w:rsidTr="00B271B0">
        <w:trPr>
          <w:trHeight w:val="356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sz w:val="20"/>
                <w:szCs w:val="20"/>
              </w:rPr>
              <w:t>4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sz w:val="28"/>
                <w:szCs w:val="28"/>
              </w:rPr>
              <w:t>d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14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912B96" w:rsidP="00B271B0">
            <w:pPr>
              <w:jc w:val="center"/>
              <w:rPr>
                <w:rFonts w:ascii="Calibri" w:hAnsi="Calibri" w:hint="cs"/>
                <w:lang w:bidi="hi-IN"/>
              </w:rPr>
            </w:pPr>
            <w:r>
              <w:rPr>
                <w:rFonts w:ascii="Calibri" w:hAnsi="Calibri" w:hint="cs"/>
                <w:cs/>
                <w:lang w:bidi="hi-IN"/>
              </w:rPr>
              <w:t>a</w:t>
            </w:r>
            <w:bookmarkStart w:id="0" w:name="_GoBack"/>
            <w:bookmarkEnd w:id="0"/>
          </w:p>
        </w:tc>
      </w:tr>
      <w:tr w:rsidR="00533957" w:rsidRPr="0055083A" w:rsidTr="00B271B0">
        <w:trPr>
          <w:trHeight w:val="356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sz w:val="28"/>
                <w:szCs w:val="28"/>
              </w:rPr>
              <w:t>a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55083A">
              <w:rPr>
                <w:rFonts w:ascii="Calibri" w:hAnsi="Calibri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55083A">
              <w:rPr>
                <w:rFonts w:ascii="Calibri" w:hAnsi="Calibri"/>
                <w:b/>
                <w:bCs/>
                <w:sz w:val="20"/>
                <w:szCs w:val="20"/>
              </w:rPr>
              <w:t>d</w:t>
            </w:r>
          </w:p>
        </w:tc>
      </w:tr>
      <w:tr w:rsidR="00533957" w:rsidRPr="0055083A" w:rsidTr="00B271B0">
        <w:trPr>
          <w:trHeight w:val="356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sz w:val="20"/>
                <w:szCs w:val="20"/>
              </w:rPr>
              <w:t>6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sz w:val="28"/>
                <w:szCs w:val="28"/>
              </w:rPr>
              <w:t>d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55083A">
              <w:rPr>
                <w:rFonts w:ascii="Calibri" w:hAnsi="Calibri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55083A">
              <w:rPr>
                <w:rFonts w:ascii="Calibri" w:hAnsi="Calibri"/>
                <w:b/>
                <w:bCs/>
                <w:sz w:val="20"/>
                <w:szCs w:val="20"/>
              </w:rPr>
              <w:t>d</w:t>
            </w:r>
          </w:p>
        </w:tc>
      </w:tr>
      <w:tr w:rsidR="00533957" w:rsidRPr="0055083A" w:rsidTr="00B271B0">
        <w:trPr>
          <w:trHeight w:val="356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sz w:val="20"/>
                <w:szCs w:val="20"/>
              </w:rPr>
              <w:t>7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sz w:val="28"/>
                <w:szCs w:val="28"/>
              </w:rPr>
              <w:t>d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55083A">
              <w:rPr>
                <w:rFonts w:ascii="Calibri" w:hAnsi="Calibri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55083A">
              <w:rPr>
                <w:rFonts w:ascii="Calibri" w:hAnsi="Calibri"/>
                <w:b/>
                <w:bCs/>
                <w:sz w:val="20"/>
                <w:szCs w:val="20"/>
              </w:rPr>
              <w:t>d</w:t>
            </w:r>
          </w:p>
        </w:tc>
      </w:tr>
      <w:tr w:rsidR="00533957" w:rsidRPr="0055083A" w:rsidTr="00B271B0">
        <w:trPr>
          <w:trHeight w:val="356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sz w:val="20"/>
                <w:szCs w:val="20"/>
              </w:rPr>
              <w:t>8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912B96" w:rsidP="00B271B0">
            <w:pPr>
              <w:jc w:val="center"/>
              <w:rPr>
                <w:rFonts w:ascii="Calibri" w:hAnsi="Calibri" w:hint="cs"/>
                <w:lang w:bidi="hi-IN"/>
              </w:rPr>
            </w:pPr>
            <w:r>
              <w:rPr>
                <w:rFonts w:ascii="Calibri" w:hAnsi="Calibri" w:hint="cs"/>
                <w:sz w:val="28"/>
                <w:szCs w:val="28"/>
                <w:cs/>
                <w:lang w:bidi="hi-IN"/>
              </w:rPr>
              <w:t>d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sz w:val="20"/>
                <w:szCs w:val="20"/>
              </w:rPr>
              <w:t>18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</w:t>
            </w:r>
          </w:p>
        </w:tc>
      </w:tr>
      <w:tr w:rsidR="00533957" w:rsidRPr="0055083A" w:rsidTr="00B271B0">
        <w:trPr>
          <w:trHeight w:val="356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sz w:val="20"/>
                <w:szCs w:val="20"/>
              </w:rPr>
              <w:t>9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sz w:val="28"/>
                <w:szCs w:val="28"/>
              </w:rPr>
              <w:t>c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sz w:val="20"/>
                <w:szCs w:val="20"/>
              </w:rPr>
              <w:t>19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</w:t>
            </w:r>
          </w:p>
        </w:tc>
      </w:tr>
      <w:tr w:rsidR="00533957" w:rsidRPr="0055083A" w:rsidTr="00B271B0">
        <w:trPr>
          <w:trHeight w:val="356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912B96" w:rsidP="00B271B0">
            <w:pPr>
              <w:jc w:val="center"/>
              <w:rPr>
                <w:rFonts w:ascii="Calibri" w:hAnsi="Calibri" w:hint="cs"/>
                <w:lang w:bidi="hi-IN"/>
              </w:rPr>
            </w:pPr>
            <w:r>
              <w:rPr>
                <w:rFonts w:ascii="Calibri" w:hAnsi="Calibri" w:hint="cs"/>
                <w:cs/>
                <w:lang w:bidi="hi-IN"/>
              </w:rPr>
              <w:t>c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</w:p>
        </w:tc>
      </w:tr>
      <w:tr w:rsidR="00533957" w:rsidRPr="0055083A" w:rsidTr="00B271B0">
        <w:trPr>
          <w:trHeight w:val="356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</w:p>
        </w:tc>
      </w:tr>
    </w:tbl>
    <w:p w:rsidR="00CB25C8" w:rsidRPr="0055083A" w:rsidRDefault="00CB25C8">
      <w:pPr>
        <w:rPr>
          <w:rFonts w:ascii="Calibri" w:hAnsi="Calibri"/>
        </w:rPr>
      </w:pPr>
    </w:p>
    <w:p w:rsidR="00CB25C8" w:rsidRPr="0055083A" w:rsidRDefault="00CB25C8">
      <w:pPr>
        <w:widowControl w:val="0"/>
        <w:rPr>
          <w:rFonts w:ascii="Calibri" w:hAnsi="Calibri"/>
        </w:rPr>
      </w:pPr>
    </w:p>
    <w:p w:rsidR="008908D8" w:rsidRPr="0055083A" w:rsidRDefault="008908D8">
      <w:pPr>
        <w:widowControl w:val="0"/>
        <w:rPr>
          <w:rFonts w:ascii="Calibri" w:hAnsi="Calibri"/>
        </w:rPr>
      </w:pPr>
    </w:p>
    <w:p w:rsidR="008908D8" w:rsidRPr="0055083A" w:rsidRDefault="008908D8">
      <w:pPr>
        <w:widowControl w:val="0"/>
        <w:rPr>
          <w:rFonts w:ascii="Calibri" w:hAnsi="Calibri"/>
        </w:rPr>
      </w:pPr>
    </w:p>
    <w:p w:rsidR="008908D8" w:rsidRPr="0055083A" w:rsidRDefault="008908D8">
      <w:pPr>
        <w:widowControl w:val="0"/>
        <w:rPr>
          <w:rFonts w:ascii="Calibri" w:hAnsi="Calibri"/>
        </w:rPr>
      </w:pPr>
    </w:p>
    <w:p w:rsidR="008908D8" w:rsidRPr="0055083A" w:rsidRDefault="008908D8">
      <w:pPr>
        <w:widowControl w:val="0"/>
        <w:rPr>
          <w:rFonts w:ascii="Calibri" w:hAnsi="Calibri"/>
        </w:rPr>
      </w:pPr>
    </w:p>
    <w:p w:rsidR="008908D8" w:rsidRPr="0055083A" w:rsidRDefault="008908D8">
      <w:pPr>
        <w:widowControl w:val="0"/>
        <w:rPr>
          <w:rFonts w:ascii="Calibri" w:hAnsi="Calibri"/>
        </w:rPr>
      </w:pPr>
    </w:p>
    <w:p w:rsidR="008908D8" w:rsidRPr="0055083A" w:rsidRDefault="008908D8">
      <w:pPr>
        <w:widowControl w:val="0"/>
        <w:rPr>
          <w:rFonts w:ascii="Calibri" w:hAnsi="Calibri"/>
        </w:rPr>
      </w:pPr>
    </w:p>
    <w:p w:rsidR="008908D8" w:rsidRPr="0055083A" w:rsidRDefault="008908D8">
      <w:pPr>
        <w:widowControl w:val="0"/>
        <w:rPr>
          <w:rFonts w:ascii="Calibri" w:hAnsi="Calibri"/>
        </w:rPr>
      </w:pPr>
    </w:p>
    <w:p w:rsidR="008908D8" w:rsidRPr="0055083A" w:rsidRDefault="008908D8">
      <w:pPr>
        <w:widowControl w:val="0"/>
        <w:rPr>
          <w:rFonts w:ascii="Calibri" w:hAnsi="Calibri"/>
        </w:rPr>
      </w:pPr>
    </w:p>
    <w:p w:rsidR="008908D8" w:rsidRPr="0055083A" w:rsidRDefault="008908D8">
      <w:pPr>
        <w:widowControl w:val="0"/>
        <w:rPr>
          <w:rFonts w:ascii="Calibri" w:hAnsi="Calibri"/>
        </w:rPr>
      </w:pPr>
    </w:p>
    <w:p w:rsidR="008908D8" w:rsidRPr="0055083A" w:rsidRDefault="008908D8">
      <w:pPr>
        <w:widowControl w:val="0"/>
        <w:rPr>
          <w:rFonts w:ascii="Calibri" w:hAnsi="Calibri"/>
        </w:rPr>
      </w:pPr>
    </w:p>
    <w:p w:rsidR="008908D8" w:rsidRPr="0055083A" w:rsidRDefault="008908D8">
      <w:pPr>
        <w:widowControl w:val="0"/>
        <w:rPr>
          <w:rFonts w:ascii="Calibri" w:hAnsi="Calibri"/>
        </w:rPr>
      </w:pPr>
    </w:p>
    <w:p w:rsidR="009D74D2" w:rsidRPr="0055083A" w:rsidRDefault="009D74D2">
      <w:pPr>
        <w:widowControl w:val="0"/>
        <w:rPr>
          <w:rFonts w:ascii="Calibri" w:hAnsi="Calibri"/>
        </w:rPr>
      </w:pPr>
    </w:p>
    <w:p w:rsidR="009D74D2" w:rsidRPr="0055083A" w:rsidRDefault="009D74D2">
      <w:pPr>
        <w:widowControl w:val="0"/>
        <w:rPr>
          <w:rFonts w:ascii="Calibri" w:hAnsi="Calibri"/>
        </w:rPr>
      </w:pPr>
    </w:p>
    <w:p w:rsidR="009D74D2" w:rsidRPr="0055083A" w:rsidRDefault="009D74D2">
      <w:pPr>
        <w:widowControl w:val="0"/>
        <w:rPr>
          <w:rFonts w:ascii="Calibri" w:hAnsi="Calibri"/>
        </w:rPr>
      </w:pPr>
    </w:p>
    <w:p w:rsidR="009D74D2" w:rsidRPr="0055083A" w:rsidRDefault="009D74D2">
      <w:pPr>
        <w:widowControl w:val="0"/>
        <w:rPr>
          <w:rFonts w:ascii="Calibri" w:hAnsi="Calibri"/>
        </w:rPr>
      </w:pPr>
    </w:p>
    <w:p w:rsidR="009D74D2" w:rsidRPr="0055083A" w:rsidRDefault="009D74D2">
      <w:pPr>
        <w:widowControl w:val="0"/>
        <w:rPr>
          <w:rFonts w:ascii="Calibri" w:hAnsi="Calibri"/>
        </w:rPr>
      </w:pPr>
    </w:p>
    <w:p w:rsidR="009D74D2" w:rsidRPr="0055083A" w:rsidRDefault="009D74D2">
      <w:pPr>
        <w:widowControl w:val="0"/>
        <w:rPr>
          <w:rFonts w:ascii="Calibri" w:hAnsi="Calibri"/>
        </w:rPr>
      </w:pPr>
    </w:p>
    <w:p w:rsidR="009D74D2" w:rsidRPr="0055083A" w:rsidRDefault="009D74D2">
      <w:pPr>
        <w:widowControl w:val="0"/>
        <w:rPr>
          <w:rFonts w:ascii="Calibri" w:hAnsi="Calibri"/>
        </w:rPr>
      </w:pPr>
    </w:p>
    <w:p w:rsidR="008908D8" w:rsidRPr="0055083A" w:rsidRDefault="008908D8">
      <w:pPr>
        <w:widowControl w:val="0"/>
        <w:rPr>
          <w:rFonts w:ascii="Calibri" w:hAnsi="Calibri"/>
        </w:rPr>
      </w:pPr>
    </w:p>
    <w:p w:rsidR="008908D8" w:rsidRPr="0055083A" w:rsidRDefault="008908D8">
      <w:pPr>
        <w:widowControl w:val="0"/>
        <w:rPr>
          <w:rFonts w:ascii="Calibri" w:hAnsi="Calibri"/>
        </w:rPr>
      </w:pPr>
    </w:p>
    <w:p w:rsidR="00533957" w:rsidRPr="0055083A" w:rsidRDefault="00533957">
      <w:pPr>
        <w:widowControl w:val="0"/>
        <w:rPr>
          <w:rFonts w:ascii="Calibri" w:hAnsi="Calibri"/>
        </w:rPr>
      </w:pPr>
    </w:p>
    <w:p w:rsidR="00216017" w:rsidRPr="0055083A" w:rsidRDefault="00B54F8B" w:rsidP="0055083A">
      <w:pPr>
        <w:widowControl w:val="0"/>
        <w:jc w:val="center"/>
        <w:rPr>
          <w:rFonts w:ascii="Calibri" w:hAnsi="Calibri"/>
        </w:rPr>
      </w:pPr>
      <w:r>
        <w:rPr>
          <w:rFonts w:ascii="Calibri" w:hAnsi="Calibri"/>
          <w:noProof/>
        </w:rPr>
        <w:lastRenderedPageBreak/>
        <w:pict>
          <v:shape id="Text Box 10" o:spid="_x0000_s1027" type="#_x0000_t202" style="position:absolute;left:0;text-align:left;margin-left:396pt;margin-top:54pt;width:90pt;height:27pt;z-index:251659264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" filled="f" stroked="f">
            <v:textbox inset=",7.2pt,,7.2pt">
              <w:txbxContent>
                <w:p w:rsidR="00D47526" w:rsidRPr="0055083A" w:rsidRDefault="00D47526" w:rsidP="00D47526">
                  <w:pPr>
                    <w:rPr>
                      <w:rFonts w:asciiTheme="minorHAnsi" w:hAnsiTheme="minorHAnsi" w:cs="Arial"/>
                      <w:b/>
                    </w:rPr>
                  </w:pPr>
                  <w:r w:rsidRPr="0055083A">
                    <w:rPr>
                      <w:rFonts w:asciiTheme="minorHAnsi" w:hAnsiTheme="minorHAnsi" w:cs="Arial"/>
                      <w:b/>
                    </w:rPr>
                    <w:t>Time: 15 min</w:t>
                  </w:r>
                </w:p>
              </w:txbxContent>
            </v:textbox>
          </v:shape>
        </w:pict>
      </w:r>
      <w:r w:rsidR="009D74D2" w:rsidRPr="0055083A">
        <w:rPr>
          <w:rFonts w:ascii="Calibri" w:hAnsi="Calibri"/>
          <w:noProof/>
          <w:lang w:bidi="hi-IN"/>
        </w:rPr>
        <w:drawing>
          <wp:inline distT="0" distB="0" distL="0" distR="0">
            <wp:extent cx="1139190" cy="1135107"/>
            <wp:effectExtent l="0" t="0" r="381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mjdy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9210" cy="1135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71B0" w:rsidRPr="0055083A" w:rsidRDefault="00D47526" w:rsidP="00D47526">
      <w:pPr>
        <w:pStyle w:val="Title"/>
        <w:jc w:val="center"/>
        <w:rPr>
          <w:rFonts w:ascii="Calibri" w:hAnsi="Calibri"/>
        </w:rPr>
      </w:pPr>
      <w:r w:rsidRPr="0055083A">
        <w:rPr>
          <w:rFonts w:ascii="Calibri" w:hAnsi="Calibri"/>
        </w:rPr>
        <w:t xml:space="preserve">Financial </w:t>
      </w:r>
      <w:r w:rsidR="009D74D2" w:rsidRPr="0055083A">
        <w:rPr>
          <w:rFonts w:ascii="Calibri" w:hAnsi="Calibri"/>
        </w:rPr>
        <w:t>Literacy Quiz</w:t>
      </w:r>
    </w:p>
    <w:p w:rsidR="00D47526" w:rsidRPr="0055083A" w:rsidRDefault="00D47526" w:rsidP="00D47526">
      <w:pPr>
        <w:jc w:val="center"/>
        <w:rPr>
          <w:rFonts w:ascii="Calibri" w:hAnsi="Calibri"/>
        </w:rPr>
      </w:pPr>
      <w:r w:rsidRPr="0055083A">
        <w:rPr>
          <w:rFonts w:ascii="Calibri" w:hAnsi="Calibri"/>
          <w:b/>
          <w:bCs/>
        </w:rPr>
        <w:t>Multiple Choice Questions</w:t>
      </w:r>
    </w:p>
    <w:p w:rsidR="008908D8" w:rsidRPr="0055083A" w:rsidRDefault="00D47526">
      <w:pPr>
        <w:widowControl w:val="0"/>
        <w:rPr>
          <w:rFonts w:ascii="Calibri" w:hAnsi="Calibri"/>
          <w:b/>
        </w:rPr>
      </w:pPr>
      <w:r w:rsidRPr="0055083A">
        <w:rPr>
          <w:rFonts w:ascii="Calibri" w:hAnsi="Calibri"/>
          <w:b/>
        </w:rPr>
        <w:t>Day 2:</w:t>
      </w:r>
    </w:p>
    <w:p w:rsidR="00DD00D7" w:rsidRPr="0055083A" w:rsidRDefault="00DD00D7" w:rsidP="009519A8">
      <w:pPr>
        <w:rPr>
          <w:rFonts w:ascii="Calibri" w:hAnsi="Calibri"/>
        </w:rPr>
      </w:pPr>
    </w:p>
    <w:tbl>
      <w:tblPr>
        <w:tblW w:w="947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4"/>
        <w:gridCol w:w="3361"/>
        <w:gridCol w:w="4564"/>
        <w:gridCol w:w="851"/>
      </w:tblGrid>
      <w:tr w:rsidR="00B271B0" w:rsidRPr="0055083A" w:rsidTr="00B271B0">
        <w:trPr>
          <w:trHeight w:val="381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AAA0D" w:themeFill="accent3" w:themeFillShade="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71B0" w:rsidRPr="0055083A" w:rsidRDefault="00B271B0" w:rsidP="00B271B0">
            <w:pPr>
              <w:pStyle w:val="Body"/>
              <w:rPr>
                <w:rFonts w:ascii="Calibri" w:hAnsi="Calibri"/>
                <w:b/>
                <w:color w:val="FFFFFF" w:themeColor="background1"/>
              </w:rPr>
            </w:pPr>
            <w:r w:rsidRPr="0055083A">
              <w:rPr>
                <w:rFonts w:ascii="Calibri" w:hAnsi="Calibri"/>
                <w:b/>
                <w:color w:val="FFFFFF" w:themeColor="background1"/>
              </w:rPr>
              <w:t>No.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AAA0D" w:themeFill="accent3" w:themeFillShade="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71B0" w:rsidRPr="0055083A" w:rsidRDefault="00B271B0" w:rsidP="00B271B0">
            <w:pPr>
              <w:pStyle w:val="Body"/>
              <w:rPr>
                <w:rFonts w:ascii="Calibri" w:hAnsi="Calibri"/>
                <w:b/>
                <w:color w:val="FFFFFF" w:themeColor="background1"/>
              </w:rPr>
            </w:pPr>
            <w:r w:rsidRPr="0055083A">
              <w:rPr>
                <w:rFonts w:ascii="Calibri" w:hAnsi="Calibri"/>
                <w:b/>
                <w:color w:val="FFFFFF" w:themeColor="background1"/>
              </w:rPr>
              <w:t>Question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AAA0D" w:themeFill="accent3" w:themeFillShade="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71B0" w:rsidRPr="0055083A" w:rsidRDefault="00B271B0" w:rsidP="00B271B0">
            <w:pPr>
              <w:pStyle w:val="Body"/>
              <w:tabs>
                <w:tab w:val="left" w:pos="492"/>
              </w:tabs>
              <w:rPr>
                <w:rFonts w:ascii="Calibri" w:hAnsi="Calibri"/>
                <w:b/>
                <w:color w:val="FFFFFF" w:themeColor="background1"/>
              </w:rPr>
            </w:pPr>
            <w:r w:rsidRPr="0055083A">
              <w:rPr>
                <w:rFonts w:ascii="Calibri" w:hAnsi="Calibri"/>
                <w:b/>
                <w:color w:val="FFFFFF" w:themeColor="background1"/>
              </w:rPr>
              <w:t>Options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AAA0D" w:themeFill="accent3" w:themeFillShade="BF"/>
            <w:vAlign w:val="center"/>
          </w:tcPr>
          <w:p w:rsidR="00B271B0" w:rsidRPr="0055083A" w:rsidRDefault="00B271B0" w:rsidP="00B271B0">
            <w:pPr>
              <w:pStyle w:val="Body"/>
              <w:tabs>
                <w:tab w:val="left" w:pos="492"/>
              </w:tabs>
              <w:rPr>
                <w:rFonts w:ascii="Calibri" w:hAnsi="Calibri"/>
                <w:b/>
                <w:color w:val="FFFFFF" w:themeColor="background1"/>
              </w:rPr>
            </w:pPr>
            <w:proofErr w:type="spellStart"/>
            <w:r w:rsidRPr="0055083A">
              <w:rPr>
                <w:rFonts w:ascii="Calibri" w:hAnsi="Calibri"/>
                <w:b/>
                <w:color w:val="FFFFFF" w:themeColor="background1"/>
              </w:rPr>
              <w:t>Ans</w:t>
            </w:r>
            <w:proofErr w:type="spellEnd"/>
          </w:p>
        </w:tc>
      </w:tr>
      <w:tr w:rsidR="00B271B0" w:rsidRPr="0055083A" w:rsidTr="00B271B0">
        <w:trPr>
          <w:trHeight w:val="112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71B0" w:rsidRPr="0055083A" w:rsidRDefault="00B271B0" w:rsidP="00B271B0">
            <w:pPr>
              <w:pStyle w:val="Body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1.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71B0" w:rsidRPr="0055083A" w:rsidRDefault="00B271B0" w:rsidP="00B271B0">
            <w:pPr>
              <w:pStyle w:val="Body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Currency notes are issued by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71B0" w:rsidRPr="0055083A" w:rsidRDefault="00B271B0" w:rsidP="00B271B0">
            <w:pPr>
              <w:pStyle w:val="Body"/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>RBI</w:t>
            </w:r>
          </w:p>
          <w:p w:rsidR="00B271B0" w:rsidRPr="0055083A" w:rsidRDefault="00B271B0" w:rsidP="00B271B0">
            <w:pPr>
              <w:pStyle w:val="Body"/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NABARD</w:t>
            </w:r>
          </w:p>
          <w:p w:rsidR="00B271B0" w:rsidRPr="0055083A" w:rsidRDefault="00B271B0" w:rsidP="00B271B0">
            <w:pPr>
              <w:pStyle w:val="Body"/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Public sector banks</w:t>
            </w:r>
          </w:p>
          <w:p w:rsidR="00B271B0" w:rsidRPr="0055083A" w:rsidRDefault="00B271B0" w:rsidP="00B271B0">
            <w:pPr>
              <w:pStyle w:val="Body"/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d)</w:t>
            </w:r>
            <w:r w:rsidRPr="0055083A">
              <w:rPr>
                <w:rFonts w:ascii="Calibri" w:hAnsi="Calibri"/>
              </w:rPr>
              <w:tab/>
              <w:t>Central Government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B0" w:rsidRPr="0055083A" w:rsidRDefault="00B271B0" w:rsidP="00B271B0">
            <w:pPr>
              <w:pStyle w:val="Body"/>
              <w:tabs>
                <w:tab w:val="left" w:pos="492"/>
              </w:tabs>
              <w:jc w:val="both"/>
              <w:rPr>
                <w:rFonts w:ascii="Calibri" w:hAnsi="Calibri"/>
              </w:rPr>
            </w:pPr>
          </w:p>
        </w:tc>
      </w:tr>
      <w:tr w:rsidR="00B271B0" w:rsidRPr="0055083A" w:rsidTr="00B271B0">
        <w:trPr>
          <w:trHeight w:val="112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71B0" w:rsidRPr="0055083A" w:rsidRDefault="00B271B0" w:rsidP="00B271B0">
            <w:pPr>
              <w:pStyle w:val="Body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2.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71B0" w:rsidRPr="0055083A" w:rsidRDefault="00B271B0" w:rsidP="00B271B0">
            <w:pPr>
              <w:pStyle w:val="Body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Coins are issued by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71B0" w:rsidRPr="0055083A" w:rsidRDefault="00B271B0" w:rsidP="00B271B0">
            <w:pPr>
              <w:pStyle w:val="Body"/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>Government of India</w:t>
            </w:r>
          </w:p>
          <w:p w:rsidR="00B271B0" w:rsidRPr="0055083A" w:rsidRDefault="00B271B0" w:rsidP="00B271B0">
            <w:pPr>
              <w:pStyle w:val="Body"/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NABARD</w:t>
            </w:r>
          </w:p>
          <w:p w:rsidR="00B271B0" w:rsidRPr="0055083A" w:rsidRDefault="00B271B0" w:rsidP="00B271B0">
            <w:pPr>
              <w:pStyle w:val="Body"/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Public sector banks</w:t>
            </w:r>
          </w:p>
          <w:p w:rsidR="00B271B0" w:rsidRPr="0055083A" w:rsidRDefault="00B271B0" w:rsidP="00B271B0">
            <w:pPr>
              <w:pStyle w:val="Body"/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d)</w:t>
            </w:r>
            <w:r w:rsidRPr="0055083A">
              <w:rPr>
                <w:rFonts w:ascii="Calibri" w:hAnsi="Calibri"/>
              </w:rPr>
              <w:tab/>
              <w:t>State Bank of India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B0" w:rsidRPr="0055083A" w:rsidRDefault="00B271B0" w:rsidP="00B271B0">
            <w:pPr>
              <w:pStyle w:val="Body"/>
              <w:tabs>
                <w:tab w:val="left" w:pos="492"/>
              </w:tabs>
              <w:jc w:val="both"/>
              <w:rPr>
                <w:rFonts w:ascii="Calibri" w:hAnsi="Calibri"/>
              </w:rPr>
            </w:pPr>
          </w:p>
        </w:tc>
      </w:tr>
      <w:tr w:rsidR="00B271B0" w:rsidRPr="0055083A" w:rsidTr="00B271B0">
        <w:trPr>
          <w:trHeight w:val="112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71B0" w:rsidRPr="0055083A" w:rsidRDefault="00B271B0" w:rsidP="00B271B0">
            <w:pPr>
              <w:pStyle w:val="Body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3.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71B0" w:rsidRPr="0055083A" w:rsidRDefault="00B271B0" w:rsidP="00B271B0">
            <w:pPr>
              <w:pStyle w:val="Body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Education  Loans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71B0" w:rsidRPr="0055083A" w:rsidRDefault="00B271B0" w:rsidP="00B271B0">
            <w:pPr>
              <w:pStyle w:val="Body"/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>Cover tuition fee &amp; expenses</w:t>
            </w:r>
          </w:p>
          <w:p w:rsidR="00B271B0" w:rsidRPr="0055083A" w:rsidRDefault="00B271B0" w:rsidP="00B271B0">
            <w:pPr>
              <w:pStyle w:val="Body"/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Are repayable after completion of course</w:t>
            </w:r>
          </w:p>
          <w:p w:rsidR="00B271B0" w:rsidRPr="0055083A" w:rsidRDefault="00B271B0" w:rsidP="00B271B0">
            <w:pPr>
              <w:pStyle w:val="Body"/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Granted for studies in India &amp; abroad</w:t>
            </w:r>
          </w:p>
          <w:p w:rsidR="00B271B0" w:rsidRPr="0055083A" w:rsidRDefault="00B271B0" w:rsidP="00B271B0">
            <w:pPr>
              <w:pStyle w:val="ListParagraph"/>
              <w:tabs>
                <w:tab w:val="left" w:pos="486"/>
              </w:tabs>
              <w:spacing w:after="0" w:line="240" w:lineRule="auto"/>
              <w:ind w:left="0"/>
            </w:pPr>
            <w:r w:rsidRPr="0055083A">
              <w:rPr>
                <w:sz w:val="24"/>
                <w:szCs w:val="24"/>
              </w:rPr>
              <w:t>d)</w:t>
            </w:r>
            <w:r w:rsidRPr="0055083A">
              <w:rPr>
                <w:sz w:val="24"/>
                <w:szCs w:val="24"/>
              </w:rPr>
              <w:tab/>
              <w:t>All of above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B0" w:rsidRPr="0055083A" w:rsidRDefault="00B271B0" w:rsidP="00B271B0">
            <w:pPr>
              <w:pStyle w:val="Body"/>
              <w:tabs>
                <w:tab w:val="left" w:pos="492"/>
              </w:tabs>
              <w:jc w:val="both"/>
              <w:rPr>
                <w:rFonts w:ascii="Calibri" w:hAnsi="Calibri"/>
              </w:rPr>
            </w:pPr>
          </w:p>
        </w:tc>
      </w:tr>
      <w:tr w:rsidR="00B271B0" w:rsidRPr="0055083A" w:rsidTr="00B271B0">
        <w:trPr>
          <w:trHeight w:val="112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71B0" w:rsidRPr="0055083A" w:rsidRDefault="00B271B0" w:rsidP="00B271B0">
            <w:pPr>
              <w:pStyle w:val="Body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4.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71B0" w:rsidRPr="0055083A" w:rsidRDefault="00B271B0" w:rsidP="00B271B0">
            <w:pPr>
              <w:pStyle w:val="Body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Who can open bank account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71B0" w:rsidRPr="0055083A" w:rsidRDefault="00B271B0" w:rsidP="00B271B0">
            <w:pPr>
              <w:pStyle w:val="Body"/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>Indian citizen</w:t>
            </w:r>
          </w:p>
          <w:p w:rsidR="00B271B0" w:rsidRPr="0055083A" w:rsidRDefault="00B271B0" w:rsidP="00B271B0">
            <w:pPr>
              <w:pStyle w:val="Body"/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Non Resident Indian</w:t>
            </w:r>
          </w:p>
          <w:p w:rsidR="00B271B0" w:rsidRPr="0055083A" w:rsidRDefault="00B271B0" w:rsidP="00B271B0">
            <w:pPr>
              <w:pStyle w:val="Body"/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Illiterate</w:t>
            </w:r>
          </w:p>
          <w:p w:rsidR="00B271B0" w:rsidRPr="0055083A" w:rsidRDefault="00B271B0" w:rsidP="00B271B0">
            <w:pPr>
              <w:pStyle w:val="Body"/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d)</w:t>
            </w:r>
            <w:r w:rsidRPr="0055083A">
              <w:rPr>
                <w:rFonts w:ascii="Calibri" w:hAnsi="Calibri"/>
              </w:rPr>
              <w:tab/>
              <w:t>All of above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B0" w:rsidRPr="0055083A" w:rsidRDefault="00B271B0" w:rsidP="00B271B0">
            <w:pPr>
              <w:pStyle w:val="Body"/>
              <w:tabs>
                <w:tab w:val="left" w:pos="492"/>
              </w:tabs>
              <w:jc w:val="both"/>
              <w:rPr>
                <w:rFonts w:ascii="Calibri" w:hAnsi="Calibri"/>
              </w:rPr>
            </w:pPr>
          </w:p>
        </w:tc>
      </w:tr>
      <w:tr w:rsidR="00B271B0" w:rsidRPr="0055083A" w:rsidTr="00B271B0">
        <w:trPr>
          <w:trHeight w:val="112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5.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 xml:space="preserve">What is meant by </w:t>
            </w:r>
            <w:proofErr w:type="spellStart"/>
            <w:r w:rsidRPr="0055083A">
              <w:rPr>
                <w:rFonts w:ascii="Calibri" w:hAnsi="Calibri"/>
              </w:rPr>
              <w:t>Aadhaar</w:t>
            </w:r>
            <w:proofErr w:type="spellEnd"/>
            <w:r w:rsidRPr="0055083A">
              <w:rPr>
                <w:rFonts w:ascii="Calibri" w:hAnsi="Calibri"/>
              </w:rPr>
              <w:t xml:space="preserve"> seeding?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71B0" w:rsidRPr="0055083A" w:rsidRDefault="00B271B0" w:rsidP="00B271B0">
            <w:pPr>
              <w:tabs>
                <w:tab w:val="left" w:pos="531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 xml:space="preserve">Linking of </w:t>
            </w:r>
            <w:proofErr w:type="spellStart"/>
            <w:r w:rsidRPr="0055083A">
              <w:rPr>
                <w:rFonts w:ascii="Calibri" w:hAnsi="Calibri"/>
              </w:rPr>
              <w:t>Aadhaar</w:t>
            </w:r>
            <w:proofErr w:type="spellEnd"/>
            <w:r w:rsidRPr="0055083A">
              <w:rPr>
                <w:rFonts w:ascii="Calibri" w:hAnsi="Calibri"/>
              </w:rPr>
              <w:t xml:space="preserve"> with Bank account</w:t>
            </w:r>
          </w:p>
          <w:p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 xml:space="preserve">Duplicate issuance of </w:t>
            </w:r>
            <w:proofErr w:type="spellStart"/>
            <w:r w:rsidRPr="0055083A">
              <w:rPr>
                <w:rFonts w:ascii="Calibri" w:hAnsi="Calibri"/>
              </w:rPr>
              <w:t>Aadhaar</w:t>
            </w:r>
            <w:proofErr w:type="spellEnd"/>
          </w:p>
          <w:p w:rsidR="00B271B0" w:rsidRPr="0055083A" w:rsidRDefault="00B271B0" w:rsidP="00B271B0">
            <w:pPr>
              <w:tabs>
                <w:tab w:val="left" w:pos="531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 xml:space="preserve">Transfer of </w:t>
            </w:r>
            <w:proofErr w:type="spellStart"/>
            <w:r w:rsidRPr="0055083A">
              <w:rPr>
                <w:rFonts w:ascii="Calibri" w:hAnsi="Calibri"/>
              </w:rPr>
              <w:t>Aadhaar</w:t>
            </w:r>
            <w:proofErr w:type="spellEnd"/>
          </w:p>
          <w:p w:rsidR="00B271B0" w:rsidRPr="0055083A" w:rsidRDefault="00B271B0" w:rsidP="00B271B0">
            <w:pPr>
              <w:tabs>
                <w:tab w:val="left" w:pos="531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d)</w:t>
            </w:r>
            <w:r w:rsidRPr="0055083A">
              <w:rPr>
                <w:rFonts w:ascii="Calibri" w:hAnsi="Calibri"/>
              </w:rPr>
              <w:tab/>
              <w:t>None of above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B0" w:rsidRPr="0055083A" w:rsidRDefault="00B271B0" w:rsidP="00B271B0">
            <w:pPr>
              <w:tabs>
                <w:tab w:val="left" w:pos="531"/>
              </w:tabs>
              <w:jc w:val="both"/>
              <w:rPr>
                <w:rFonts w:ascii="Calibri" w:hAnsi="Calibri"/>
              </w:rPr>
            </w:pPr>
          </w:p>
        </w:tc>
      </w:tr>
      <w:tr w:rsidR="00B271B0" w:rsidRPr="0055083A" w:rsidTr="00B271B0">
        <w:trPr>
          <w:trHeight w:val="112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6.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What are the benefits attached to PMJDY?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71B0" w:rsidRPr="0055083A" w:rsidRDefault="00B271B0" w:rsidP="00B271B0">
            <w:pPr>
              <w:tabs>
                <w:tab w:val="left" w:pos="531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>Accident insurance cover of Rs.1.00 lac</w:t>
            </w:r>
          </w:p>
          <w:p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Life insurance cover of Rs.30,000/-</w:t>
            </w:r>
          </w:p>
          <w:p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Overdraft facility up to Rs.5,000/-</w:t>
            </w:r>
          </w:p>
          <w:p w:rsidR="00B271B0" w:rsidRPr="0055083A" w:rsidRDefault="00B271B0" w:rsidP="00B271B0">
            <w:pPr>
              <w:tabs>
                <w:tab w:val="left" w:pos="531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d)</w:t>
            </w:r>
            <w:r w:rsidRPr="0055083A">
              <w:rPr>
                <w:rFonts w:ascii="Calibri" w:hAnsi="Calibri"/>
              </w:rPr>
              <w:tab/>
              <w:t>All of above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B0" w:rsidRPr="0055083A" w:rsidRDefault="00B271B0" w:rsidP="00B271B0">
            <w:pPr>
              <w:tabs>
                <w:tab w:val="left" w:pos="531"/>
              </w:tabs>
              <w:jc w:val="both"/>
              <w:rPr>
                <w:rFonts w:ascii="Calibri" w:hAnsi="Calibri"/>
              </w:rPr>
            </w:pPr>
          </w:p>
        </w:tc>
      </w:tr>
      <w:tr w:rsidR="00B271B0" w:rsidRPr="0055083A" w:rsidTr="00B271B0">
        <w:trPr>
          <w:trHeight w:val="112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7.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Who can open an account under PMJDY?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71B0" w:rsidRPr="0055083A" w:rsidRDefault="00B271B0" w:rsidP="00B271B0">
            <w:pPr>
              <w:tabs>
                <w:tab w:val="left" w:pos="531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>Minor above the age of 10 years</w:t>
            </w:r>
          </w:p>
          <w:p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Only lady of the house</w:t>
            </w:r>
          </w:p>
          <w:p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Only head of the family</w:t>
            </w:r>
          </w:p>
          <w:p w:rsidR="00B271B0" w:rsidRPr="0055083A" w:rsidRDefault="00B271B0" w:rsidP="00B271B0">
            <w:pPr>
              <w:tabs>
                <w:tab w:val="left" w:pos="531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d)</w:t>
            </w:r>
            <w:r w:rsidRPr="0055083A">
              <w:rPr>
                <w:rFonts w:ascii="Calibri" w:hAnsi="Calibri"/>
              </w:rPr>
              <w:tab/>
              <w:t>All of above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B0" w:rsidRPr="0055083A" w:rsidRDefault="00B271B0" w:rsidP="00B271B0">
            <w:pPr>
              <w:tabs>
                <w:tab w:val="left" w:pos="531"/>
              </w:tabs>
              <w:jc w:val="both"/>
              <w:rPr>
                <w:rFonts w:ascii="Calibri" w:hAnsi="Calibri"/>
              </w:rPr>
            </w:pPr>
          </w:p>
        </w:tc>
      </w:tr>
      <w:tr w:rsidR="00B271B0" w:rsidRPr="0055083A" w:rsidTr="00B271B0">
        <w:trPr>
          <w:trHeight w:val="140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8.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 xml:space="preserve">Who is Bank </w:t>
            </w:r>
            <w:proofErr w:type="spellStart"/>
            <w:r w:rsidRPr="0055083A">
              <w:rPr>
                <w:rFonts w:ascii="Calibri" w:hAnsi="Calibri"/>
              </w:rPr>
              <w:t>Mitra</w:t>
            </w:r>
            <w:proofErr w:type="spellEnd"/>
            <w:r w:rsidRPr="0055083A">
              <w:rPr>
                <w:rFonts w:ascii="Calibri" w:hAnsi="Calibri"/>
              </w:rPr>
              <w:t>?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>Banking Correspondents engaged by Banks</w:t>
            </w:r>
          </w:p>
          <w:p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Valuable customer of Bank</w:t>
            </w:r>
          </w:p>
          <w:p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Security guard in a branch</w:t>
            </w:r>
          </w:p>
          <w:p w:rsidR="00B271B0" w:rsidRPr="0055083A" w:rsidRDefault="00B271B0" w:rsidP="00B271B0">
            <w:pPr>
              <w:tabs>
                <w:tab w:val="left" w:pos="531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d)</w:t>
            </w:r>
            <w:r w:rsidRPr="0055083A">
              <w:rPr>
                <w:rFonts w:ascii="Calibri" w:hAnsi="Calibri"/>
              </w:rPr>
              <w:tab/>
              <w:t>None of above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B0" w:rsidRPr="0055083A" w:rsidRDefault="00B271B0" w:rsidP="00B271B0">
            <w:pPr>
              <w:tabs>
                <w:tab w:val="left" w:pos="492"/>
              </w:tabs>
              <w:jc w:val="both"/>
              <w:rPr>
                <w:rFonts w:ascii="Calibri" w:hAnsi="Calibri"/>
              </w:rPr>
            </w:pPr>
          </w:p>
        </w:tc>
      </w:tr>
      <w:tr w:rsidR="00B271B0" w:rsidRPr="0055083A" w:rsidTr="00B271B0">
        <w:trPr>
          <w:trHeight w:val="140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lastRenderedPageBreak/>
              <w:br w:type="page"/>
              <w:t>9.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 xml:space="preserve">What is </w:t>
            </w:r>
            <w:proofErr w:type="spellStart"/>
            <w:r w:rsidRPr="0055083A">
              <w:rPr>
                <w:rFonts w:ascii="Calibri" w:hAnsi="Calibri"/>
              </w:rPr>
              <w:t>Atal</w:t>
            </w:r>
            <w:proofErr w:type="spellEnd"/>
            <w:r w:rsidRPr="0055083A">
              <w:rPr>
                <w:rFonts w:ascii="Calibri" w:hAnsi="Calibri"/>
              </w:rPr>
              <w:t xml:space="preserve"> Pension </w:t>
            </w:r>
            <w:proofErr w:type="spellStart"/>
            <w:r w:rsidRPr="0055083A">
              <w:rPr>
                <w:rFonts w:ascii="Calibri" w:hAnsi="Calibri"/>
              </w:rPr>
              <w:t>Yojana</w:t>
            </w:r>
            <w:proofErr w:type="spellEnd"/>
            <w:r w:rsidRPr="0055083A">
              <w:rPr>
                <w:rFonts w:ascii="Calibri" w:hAnsi="Calibri"/>
              </w:rPr>
              <w:t xml:space="preserve"> (APY)?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71B0" w:rsidRPr="0055083A" w:rsidRDefault="00B271B0" w:rsidP="00B271B0">
            <w:pPr>
              <w:tabs>
                <w:tab w:val="left" w:pos="492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>Provides social security to the unorganized sector</w:t>
            </w:r>
          </w:p>
          <w:p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Encourages workers to voluntarily save for their retirement</w:t>
            </w:r>
          </w:p>
          <w:p w:rsidR="00B271B0" w:rsidRPr="0055083A" w:rsidRDefault="00B271B0" w:rsidP="00B271B0">
            <w:pPr>
              <w:tabs>
                <w:tab w:val="left" w:pos="492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Fixed pension is paid on attaining age of 60 years</w:t>
            </w:r>
          </w:p>
          <w:p w:rsidR="00B271B0" w:rsidRPr="0055083A" w:rsidRDefault="00B271B0" w:rsidP="00B271B0">
            <w:pPr>
              <w:tabs>
                <w:tab w:val="left" w:pos="492"/>
              </w:tabs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d)</w:t>
            </w:r>
            <w:r w:rsidRPr="0055083A">
              <w:rPr>
                <w:rFonts w:ascii="Calibri" w:hAnsi="Calibri"/>
              </w:rPr>
              <w:tab/>
              <w:t>All of above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B0" w:rsidRPr="0055083A" w:rsidRDefault="00B271B0" w:rsidP="00B271B0">
            <w:pPr>
              <w:tabs>
                <w:tab w:val="left" w:pos="492"/>
              </w:tabs>
              <w:ind w:left="531" w:hanging="531"/>
              <w:jc w:val="both"/>
              <w:rPr>
                <w:rFonts w:ascii="Calibri" w:hAnsi="Calibri"/>
              </w:rPr>
            </w:pPr>
          </w:p>
        </w:tc>
      </w:tr>
      <w:tr w:rsidR="00B271B0" w:rsidRPr="0055083A" w:rsidTr="00B271B0">
        <w:trPr>
          <w:trHeight w:val="140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10.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 xml:space="preserve">What is </w:t>
            </w:r>
            <w:proofErr w:type="spellStart"/>
            <w:r w:rsidRPr="0055083A">
              <w:rPr>
                <w:rFonts w:ascii="Calibri" w:hAnsi="Calibri"/>
              </w:rPr>
              <w:t>PradhanMantriSurakshaBimaYojana</w:t>
            </w:r>
            <w:proofErr w:type="spellEnd"/>
            <w:r w:rsidRPr="0055083A">
              <w:rPr>
                <w:rFonts w:ascii="Calibri" w:hAnsi="Calibri"/>
              </w:rPr>
              <w:t xml:space="preserve"> (PMSBY)?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>Accidental insurance cover</w:t>
            </w:r>
          </w:p>
          <w:p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Life insurance cover</w:t>
            </w:r>
          </w:p>
          <w:p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Overdraft up to Rs.5,000/-</w:t>
            </w:r>
          </w:p>
          <w:p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d)</w:t>
            </w:r>
            <w:r w:rsidRPr="0055083A">
              <w:rPr>
                <w:rFonts w:ascii="Calibri" w:hAnsi="Calibri"/>
              </w:rPr>
              <w:tab/>
              <w:t>None of above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B0" w:rsidRPr="0055083A" w:rsidRDefault="00B271B0" w:rsidP="00B271B0">
            <w:pPr>
              <w:tabs>
                <w:tab w:val="left" w:pos="531"/>
              </w:tabs>
              <w:ind w:left="531" w:hanging="531"/>
              <w:jc w:val="both"/>
              <w:rPr>
                <w:rFonts w:ascii="Calibri" w:hAnsi="Calibri"/>
              </w:rPr>
            </w:pPr>
          </w:p>
        </w:tc>
      </w:tr>
      <w:tr w:rsidR="00B271B0" w:rsidRPr="0055083A" w:rsidTr="00B271B0">
        <w:trPr>
          <w:trHeight w:val="140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11.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 xml:space="preserve">What is </w:t>
            </w:r>
            <w:proofErr w:type="spellStart"/>
            <w:r w:rsidRPr="0055083A">
              <w:rPr>
                <w:rFonts w:ascii="Calibri" w:hAnsi="Calibri"/>
              </w:rPr>
              <w:t>PradhanMantriJivanJyotiBimaYojana</w:t>
            </w:r>
            <w:proofErr w:type="spellEnd"/>
            <w:r w:rsidRPr="0055083A">
              <w:rPr>
                <w:rFonts w:ascii="Calibri" w:hAnsi="Calibri"/>
              </w:rPr>
              <w:t xml:space="preserve"> (PMJJBY)?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>Covers life insurance up to Rs.2 lac</w:t>
            </w:r>
          </w:p>
          <w:p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Accident insurance cover</w:t>
            </w:r>
          </w:p>
          <w:p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Both (a) &amp; (b)</w:t>
            </w:r>
          </w:p>
          <w:p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d)</w:t>
            </w:r>
            <w:r w:rsidRPr="0055083A">
              <w:rPr>
                <w:rFonts w:ascii="Calibri" w:hAnsi="Calibri"/>
              </w:rPr>
              <w:tab/>
              <w:t>None of above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B0" w:rsidRPr="0055083A" w:rsidRDefault="00B271B0" w:rsidP="00B271B0">
            <w:pPr>
              <w:tabs>
                <w:tab w:val="left" w:pos="531"/>
              </w:tabs>
              <w:ind w:left="531" w:hanging="531"/>
              <w:jc w:val="both"/>
              <w:rPr>
                <w:rFonts w:ascii="Calibri" w:hAnsi="Calibri"/>
              </w:rPr>
            </w:pPr>
          </w:p>
        </w:tc>
      </w:tr>
      <w:tr w:rsidR="00B271B0" w:rsidRPr="0055083A" w:rsidTr="00B271B0">
        <w:trPr>
          <w:trHeight w:val="140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12.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Which type of deposits earns higher interest rate?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>Current account</w:t>
            </w:r>
          </w:p>
          <w:p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Savings Account</w:t>
            </w:r>
          </w:p>
          <w:p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Fixed Deposits</w:t>
            </w:r>
          </w:p>
          <w:p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d)</w:t>
            </w:r>
            <w:r w:rsidRPr="0055083A">
              <w:rPr>
                <w:rFonts w:ascii="Calibri" w:hAnsi="Calibri"/>
              </w:rPr>
              <w:tab/>
              <w:t>None of above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B0" w:rsidRPr="0055083A" w:rsidRDefault="00B271B0" w:rsidP="00B271B0">
            <w:pPr>
              <w:tabs>
                <w:tab w:val="left" w:pos="531"/>
              </w:tabs>
              <w:ind w:left="531" w:hanging="531"/>
              <w:jc w:val="both"/>
              <w:rPr>
                <w:rFonts w:ascii="Calibri" w:hAnsi="Calibri"/>
              </w:rPr>
            </w:pPr>
          </w:p>
        </w:tc>
      </w:tr>
      <w:tr w:rsidR="00B271B0" w:rsidRPr="0055083A" w:rsidTr="00B271B0">
        <w:trPr>
          <w:trHeight w:val="140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13.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Under PMSBY, accidental death claim is available for: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>Rs.1 lac</w:t>
            </w:r>
          </w:p>
          <w:p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Rs.2 lac</w:t>
            </w:r>
          </w:p>
          <w:p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Rs.3 lac</w:t>
            </w:r>
          </w:p>
          <w:p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d)</w:t>
            </w:r>
            <w:r w:rsidRPr="0055083A">
              <w:rPr>
                <w:rFonts w:ascii="Calibri" w:hAnsi="Calibri"/>
              </w:rPr>
              <w:tab/>
              <w:t>None of above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B0" w:rsidRPr="0055083A" w:rsidRDefault="00B271B0" w:rsidP="00B271B0">
            <w:pPr>
              <w:tabs>
                <w:tab w:val="left" w:pos="531"/>
              </w:tabs>
              <w:ind w:left="531" w:hanging="531"/>
              <w:jc w:val="both"/>
              <w:rPr>
                <w:rFonts w:ascii="Calibri" w:hAnsi="Calibri"/>
              </w:rPr>
            </w:pPr>
          </w:p>
        </w:tc>
      </w:tr>
      <w:tr w:rsidR="00B271B0" w:rsidRPr="0055083A" w:rsidTr="00B271B0">
        <w:trPr>
          <w:trHeight w:val="140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14.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Can illiterate person be issued Debit card?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>No</w:t>
            </w:r>
          </w:p>
          <w:p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Yes</w:t>
            </w:r>
          </w:p>
          <w:p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Only in case of joint account</w:t>
            </w:r>
          </w:p>
          <w:p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d)</w:t>
            </w:r>
            <w:r w:rsidRPr="0055083A">
              <w:rPr>
                <w:rFonts w:ascii="Calibri" w:hAnsi="Calibri"/>
              </w:rPr>
              <w:tab/>
              <w:t>Only in case he is head of family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B0" w:rsidRPr="0055083A" w:rsidRDefault="00B271B0" w:rsidP="00B271B0">
            <w:pPr>
              <w:tabs>
                <w:tab w:val="left" w:pos="531"/>
              </w:tabs>
              <w:ind w:left="531" w:hanging="531"/>
              <w:jc w:val="both"/>
              <w:rPr>
                <w:rFonts w:ascii="Calibri" w:hAnsi="Calibri"/>
              </w:rPr>
            </w:pPr>
          </w:p>
        </w:tc>
      </w:tr>
      <w:tr w:rsidR="00B271B0" w:rsidRPr="0055083A" w:rsidTr="00B271B0">
        <w:trPr>
          <w:trHeight w:val="140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 xml:space="preserve">15. 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 xml:space="preserve">NEFT stands for 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 xml:space="preserve">National Electric Fund Transfer </w:t>
            </w:r>
          </w:p>
          <w:p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>National Electronic Fund Transfer</w:t>
            </w:r>
          </w:p>
          <w:p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>National Electrical Fund Transfer</w:t>
            </w:r>
          </w:p>
          <w:p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d)</w:t>
            </w:r>
            <w:r w:rsidRPr="0055083A">
              <w:rPr>
                <w:rFonts w:ascii="Calibri" w:hAnsi="Calibri"/>
              </w:rPr>
              <w:tab/>
              <w:t xml:space="preserve">None of Above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B0" w:rsidRPr="0055083A" w:rsidRDefault="00B271B0" w:rsidP="00B271B0">
            <w:pPr>
              <w:tabs>
                <w:tab w:val="left" w:pos="531"/>
              </w:tabs>
              <w:ind w:left="531" w:hanging="531"/>
              <w:jc w:val="both"/>
              <w:rPr>
                <w:rFonts w:ascii="Calibri" w:hAnsi="Calibri"/>
              </w:rPr>
            </w:pPr>
          </w:p>
        </w:tc>
      </w:tr>
      <w:tr w:rsidR="00B271B0" w:rsidRPr="0055083A" w:rsidTr="00B271B0">
        <w:trPr>
          <w:trHeight w:val="140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16.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71B0" w:rsidRPr="0055083A" w:rsidRDefault="00B271B0" w:rsidP="00B271B0">
            <w:pPr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 xml:space="preserve">RTFG stands for 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a)</w:t>
            </w:r>
            <w:r w:rsidRPr="0055083A">
              <w:rPr>
                <w:rFonts w:ascii="Calibri" w:hAnsi="Calibri"/>
              </w:rPr>
              <w:tab/>
              <w:t xml:space="preserve">Real Time Gross Settlement  </w:t>
            </w:r>
          </w:p>
          <w:p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b)</w:t>
            </w:r>
            <w:r w:rsidRPr="0055083A">
              <w:rPr>
                <w:rFonts w:ascii="Calibri" w:hAnsi="Calibri"/>
              </w:rPr>
              <w:tab/>
              <w:t xml:space="preserve">Ready Time Gross Settlement  </w:t>
            </w:r>
          </w:p>
          <w:p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c)</w:t>
            </w:r>
            <w:r w:rsidRPr="0055083A">
              <w:rPr>
                <w:rFonts w:ascii="Calibri" w:hAnsi="Calibri"/>
              </w:rPr>
              <w:tab/>
              <w:t xml:space="preserve">Ready Time Grocery Settlement  </w:t>
            </w:r>
          </w:p>
          <w:p w:rsidR="00B271B0" w:rsidRPr="0055083A" w:rsidRDefault="00B271B0" w:rsidP="00B271B0">
            <w:pPr>
              <w:tabs>
                <w:tab w:val="left" w:pos="531"/>
              </w:tabs>
              <w:ind w:left="531" w:hanging="531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d)</w:t>
            </w:r>
            <w:r w:rsidRPr="0055083A">
              <w:rPr>
                <w:rFonts w:ascii="Calibri" w:hAnsi="Calibri"/>
              </w:rPr>
              <w:tab/>
              <w:t>None of Above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B0" w:rsidRPr="0055083A" w:rsidRDefault="00B271B0" w:rsidP="00B271B0">
            <w:pPr>
              <w:tabs>
                <w:tab w:val="left" w:pos="531"/>
              </w:tabs>
              <w:ind w:left="531" w:hanging="531"/>
              <w:jc w:val="both"/>
              <w:rPr>
                <w:rFonts w:ascii="Calibri" w:hAnsi="Calibri"/>
              </w:rPr>
            </w:pPr>
          </w:p>
        </w:tc>
      </w:tr>
    </w:tbl>
    <w:p w:rsidR="00DD00D7" w:rsidRPr="0055083A" w:rsidRDefault="00DD00D7" w:rsidP="00DD00D7">
      <w:pPr>
        <w:widowControl w:val="0"/>
        <w:rPr>
          <w:rFonts w:ascii="Calibri" w:hAnsi="Calibri"/>
        </w:rPr>
      </w:pPr>
    </w:p>
    <w:p w:rsidR="008908D8" w:rsidRPr="0055083A" w:rsidRDefault="008908D8" w:rsidP="008908D8">
      <w:pPr>
        <w:rPr>
          <w:rFonts w:ascii="Calibri" w:hAnsi="Calibri"/>
          <w:b/>
          <w:bCs/>
        </w:rPr>
      </w:pPr>
    </w:p>
    <w:p w:rsidR="009D74D2" w:rsidRPr="0055083A" w:rsidRDefault="009D74D2" w:rsidP="008908D8">
      <w:pPr>
        <w:rPr>
          <w:rFonts w:ascii="Calibri" w:hAnsi="Calibri"/>
          <w:b/>
          <w:bCs/>
        </w:rPr>
      </w:pPr>
    </w:p>
    <w:p w:rsidR="009D74D2" w:rsidRPr="0055083A" w:rsidRDefault="009D74D2" w:rsidP="008908D8">
      <w:pPr>
        <w:rPr>
          <w:rFonts w:ascii="Calibri" w:hAnsi="Calibri"/>
          <w:b/>
          <w:bCs/>
        </w:rPr>
      </w:pPr>
    </w:p>
    <w:p w:rsidR="009D74D2" w:rsidRPr="0055083A" w:rsidRDefault="009D74D2" w:rsidP="008908D8">
      <w:pPr>
        <w:rPr>
          <w:rFonts w:ascii="Calibri" w:hAnsi="Calibri"/>
          <w:b/>
          <w:bCs/>
        </w:rPr>
      </w:pPr>
    </w:p>
    <w:p w:rsidR="009D74D2" w:rsidRPr="0055083A" w:rsidRDefault="009D74D2" w:rsidP="008908D8">
      <w:pPr>
        <w:rPr>
          <w:rFonts w:ascii="Calibri" w:hAnsi="Calibri"/>
          <w:b/>
          <w:bCs/>
        </w:rPr>
      </w:pPr>
    </w:p>
    <w:p w:rsidR="009D74D2" w:rsidRPr="0055083A" w:rsidRDefault="009D74D2" w:rsidP="008908D8">
      <w:pPr>
        <w:rPr>
          <w:rFonts w:ascii="Calibri" w:hAnsi="Calibri"/>
          <w:b/>
          <w:bCs/>
        </w:rPr>
      </w:pPr>
    </w:p>
    <w:p w:rsidR="00B271B0" w:rsidRDefault="00B271B0" w:rsidP="008908D8">
      <w:pPr>
        <w:rPr>
          <w:rFonts w:ascii="Calibri" w:hAnsi="Calibri"/>
          <w:b/>
          <w:bCs/>
        </w:rPr>
      </w:pPr>
    </w:p>
    <w:p w:rsidR="0055083A" w:rsidRDefault="0055083A" w:rsidP="008908D8">
      <w:pPr>
        <w:rPr>
          <w:rFonts w:ascii="Calibri" w:hAnsi="Calibri"/>
          <w:b/>
          <w:bCs/>
        </w:rPr>
      </w:pPr>
    </w:p>
    <w:p w:rsidR="0055083A" w:rsidRDefault="0055083A" w:rsidP="008908D8">
      <w:pPr>
        <w:rPr>
          <w:rFonts w:ascii="Calibri" w:hAnsi="Calibri"/>
          <w:b/>
          <w:bCs/>
        </w:rPr>
      </w:pPr>
    </w:p>
    <w:p w:rsidR="0055083A" w:rsidRPr="0055083A" w:rsidRDefault="0055083A" w:rsidP="008908D8">
      <w:pPr>
        <w:rPr>
          <w:rFonts w:ascii="Calibri" w:hAnsi="Calibri"/>
          <w:b/>
          <w:bCs/>
        </w:rPr>
      </w:pPr>
    </w:p>
    <w:p w:rsidR="00B271B0" w:rsidRPr="0055083A" w:rsidRDefault="00B271B0" w:rsidP="008908D8">
      <w:pPr>
        <w:rPr>
          <w:rFonts w:ascii="Calibri" w:hAnsi="Calibri"/>
          <w:b/>
          <w:bCs/>
        </w:rPr>
      </w:pPr>
    </w:p>
    <w:p w:rsidR="00CB25C8" w:rsidRPr="0055083A" w:rsidRDefault="00212FAE" w:rsidP="008908D8">
      <w:pPr>
        <w:rPr>
          <w:rFonts w:ascii="Calibri" w:hAnsi="Calibri"/>
          <w:b/>
          <w:bCs/>
        </w:rPr>
      </w:pPr>
      <w:r w:rsidRPr="0055083A">
        <w:rPr>
          <w:rFonts w:ascii="Calibri" w:hAnsi="Calibri"/>
          <w:b/>
          <w:bCs/>
        </w:rPr>
        <w:t>Answer Key</w:t>
      </w:r>
    </w:p>
    <w:p w:rsidR="00CB25C8" w:rsidRPr="0055083A" w:rsidRDefault="00CB25C8">
      <w:pPr>
        <w:widowControl w:val="0"/>
        <w:jc w:val="both"/>
        <w:rPr>
          <w:rFonts w:ascii="Calibri" w:hAnsi="Calibri"/>
          <w:b/>
          <w:bCs/>
        </w:rPr>
      </w:pPr>
    </w:p>
    <w:tbl>
      <w:tblPr>
        <w:tblW w:w="7091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73"/>
        <w:gridCol w:w="1773"/>
        <w:gridCol w:w="1773"/>
        <w:gridCol w:w="1772"/>
      </w:tblGrid>
      <w:tr w:rsidR="00EF4BA5" w:rsidRPr="0055083A" w:rsidTr="008908D8">
        <w:trPr>
          <w:trHeight w:val="257"/>
        </w:trPr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4BA5" w:rsidRPr="0055083A" w:rsidRDefault="00EF4BA5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b/>
                <w:bCs/>
                <w:sz w:val="20"/>
                <w:szCs w:val="20"/>
              </w:rPr>
              <w:t>Q.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4BA5" w:rsidRPr="0055083A" w:rsidRDefault="00EF4BA5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b/>
                <w:bCs/>
                <w:sz w:val="20"/>
                <w:szCs w:val="20"/>
              </w:rPr>
              <w:t>A.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4BA5" w:rsidRPr="0055083A" w:rsidRDefault="00EF4BA5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b/>
                <w:bCs/>
                <w:sz w:val="20"/>
                <w:szCs w:val="20"/>
              </w:rPr>
              <w:t>Q.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4BA5" w:rsidRPr="0055083A" w:rsidRDefault="00EF4BA5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b/>
                <w:bCs/>
                <w:sz w:val="20"/>
                <w:szCs w:val="20"/>
              </w:rPr>
              <w:t>A.</w:t>
            </w:r>
          </w:p>
        </w:tc>
      </w:tr>
      <w:tr w:rsidR="00533957" w:rsidRPr="0055083A" w:rsidTr="008908D8">
        <w:trPr>
          <w:trHeight w:val="257"/>
        </w:trPr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D47526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sz w:val="20"/>
                <w:szCs w:val="20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D47526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9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d</w:t>
            </w:r>
          </w:p>
        </w:tc>
      </w:tr>
      <w:tr w:rsidR="00533957" w:rsidRPr="0055083A" w:rsidTr="008908D8">
        <w:trPr>
          <w:trHeight w:val="257"/>
        </w:trPr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D47526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sz w:val="20"/>
                <w:szCs w:val="20"/>
              </w:rPr>
              <w:t>2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D47526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10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</w:t>
            </w:r>
          </w:p>
        </w:tc>
      </w:tr>
      <w:tr w:rsidR="00533957" w:rsidRPr="0055083A" w:rsidTr="008908D8">
        <w:trPr>
          <w:trHeight w:val="257"/>
        </w:trPr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D47526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sz w:val="20"/>
                <w:szCs w:val="20"/>
              </w:rPr>
              <w:t>3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d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D47526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11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</w:t>
            </w:r>
          </w:p>
        </w:tc>
      </w:tr>
      <w:tr w:rsidR="00533957" w:rsidRPr="0055083A" w:rsidTr="008908D8">
        <w:trPr>
          <w:trHeight w:val="352"/>
        </w:trPr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D47526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  <w:sz w:val="20"/>
                <w:szCs w:val="20"/>
              </w:rPr>
              <w:t>4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d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D47526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12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c</w:t>
            </w:r>
          </w:p>
        </w:tc>
      </w:tr>
      <w:tr w:rsidR="00533957" w:rsidRPr="0055083A" w:rsidTr="008908D8">
        <w:trPr>
          <w:trHeight w:val="352"/>
        </w:trPr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D47526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5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D47526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13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</w:t>
            </w:r>
          </w:p>
        </w:tc>
      </w:tr>
      <w:tr w:rsidR="00533957" w:rsidRPr="0055083A" w:rsidTr="008908D8">
        <w:trPr>
          <w:trHeight w:val="352"/>
        </w:trPr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D47526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6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55083A">
              <w:rPr>
                <w:rFonts w:ascii="Calibri" w:hAnsi="Calibri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D47526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14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</w:t>
            </w:r>
          </w:p>
        </w:tc>
      </w:tr>
      <w:tr w:rsidR="00533957" w:rsidRPr="0055083A" w:rsidTr="008908D8">
        <w:trPr>
          <w:trHeight w:val="352"/>
        </w:trPr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D47526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7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55083A">
              <w:rPr>
                <w:rFonts w:ascii="Calibri" w:hAnsi="Calibri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D47526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15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b</w:t>
            </w:r>
          </w:p>
        </w:tc>
      </w:tr>
      <w:tr w:rsidR="00533957" w:rsidRPr="0055083A" w:rsidTr="008908D8">
        <w:trPr>
          <w:trHeight w:val="352"/>
        </w:trPr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D47526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8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55083A">
              <w:rPr>
                <w:rFonts w:ascii="Calibri" w:hAnsi="Calibri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D47526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16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  <w:r w:rsidRPr="0055083A">
              <w:rPr>
                <w:rFonts w:ascii="Calibri" w:hAnsi="Calibri"/>
              </w:rPr>
              <w:t>a</w:t>
            </w:r>
          </w:p>
        </w:tc>
      </w:tr>
      <w:tr w:rsidR="00533957" w:rsidRPr="0055083A" w:rsidTr="008908D8">
        <w:trPr>
          <w:trHeight w:val="352"/>
        </w:trPr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55083A" w:rsidRDefault="00533957" w:rsidP="00B271B0">
            <w:pPr>
              <w:jc w:val="center"/>
              <w:rPr>
                <w:rFonts w:ascii="Calibri" w:hAnsi="Calibri"/>
              </w:rPr>
            </w:pPr>
          </w:p>
        </w:tc>
      </w:tr>
    </w:tbl>
    <w:p w:rsidR="00CB25C8" w:rsidRPr="0055083A" w:rsidRDefault="00CB25C8">
      <w:pPr>
        <w:spacing w:line="360" w:lineRule="auto"/>
        <w:jc w:val="both"/>
        <w:rPr>
          <w:rFonts w:ascii="Calibri" w:hAnsi="Calibri"/>
          <w:b/>
          <w:bCs/>
        </w:rPr>
      </w:pPr>
    </w:p>
    <w:p w:rsidR="00CB25C8" w:rsidRPr="0055083A" w:rsidRDefault="00CB25C8">
      <w:pPr>
        <w:outlineLvl w:val="3"/>
        <w:rPr>
          <w:rFonts w:ascii="Calibri" w:hAnsi="Calibri"/>
        </w:rPr>
      </w:pPr>
    </w:p>
    <w:sectPr w:rsidR="00CB25C8" w:rsidRPr="0055083A" w:rsidSect="002C4C73">
      <w:pgSz w:w="11900" w:h="16840"/>
      <w:pgMar w:top="567" w:right="1247" w:bottom="397" w:left="1474" w:header="284" w:footer="28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F8B" w:rsidRDefault="00B54F8B" w:rsidP="00CB25C8">
      <w:r>
        <w:separator/>
      </w:r>
    </w:p>
  </w:endnote>
  <w:endnote w:type="continuationSeparator" w:id="0">
    <w:p w:rsidR="00B54F8B" w:rsidRDefault="00B54F8B" w:rsidP="00CB2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F8B" w:rsidRDefault="00B54F8B" w:rsidP="00CB25C8">
      <w:r>
        <w:separator/>
      </w:r>
    </w:p>
  </w:footnote>
  <w:footnote w:type="continuationSeparator" w:id="0">
    <w:p w:rsidR="00B54F8B" w:rsidRDefault="00B54F8B" w:rsidP="00CB25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56A40"/>
    <w:multiLevelType w:val="multilevel"/>
    <w:tmpl w:val="B42C7AF6"/>
    <w:lvl w:ilvl="0">
      <w:start w:val="1"/>
      <w:numFmt w:val="bullet"/>
      <w:lvlText w:val="✓"/>
      <w:lvlJc w:val="left"/>
      <w:rPr>
        <w:position w:val="0"/>
      </w:rPr>
    </w:lvl>
    <w:lvl w:ilvl="1"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▪"/>
      <w:lvlJc w:val="left"/>
      <w:rPr>
        <w:position w:val="0"/>
      </w:rPr>
    </w:lvl>
    <w:lvl w:ilvl="4">
      <w:start w:val="1"/>
      <w:numFmt w:val="bullet"/>
      <w:lvlText w:val="▪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▪"/>
      <w:lvlJc w:val="left"/>
      <w:rPr>
        <w:position w:val="0"/>
      </w:rPr>
    </w:lvl>
    <w:lvl w:ilvl="7">
      <w:start w:val="1"/>
      <w:numFmt w:val="bullet"/>
      <w:lvlText w:val="▪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1">
    <w:nsid w:val="03DE104C"/>
    <w:multiLevelType w:val="multilevel"/>
    <w:tmpl w:val="ACCC9FAE"/>
    <w:styleLink w:val="List7"/>
    <w:lvl w:ilvl="0">
      <w:numFmt w:val="bullet"/>
      <w:lvlText w:val="✓"/>
      <w:lvlJc w:val="left"/>
      <w:rPr>
        <w:position w:val="0"/>
      </w:rPr>
    </w:lvl>
    <w:lvl w:ilvl="1">
      <w:start w:val="1"/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▪"/>
      <w:lvlJc w:val="left"/>
      <w:rPr>
        <w:position w:val="0"/>
      </w:rPr>
    </w:lvl>
    <w:lvl w:ilvl="4">
      <w:start w:val="1"/>
      <w:numFmt w:val="bullet"/>
      <w:lvlText w:val="▪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▪"/>
      <w:lvlJc w:val="left"/>
      <w:rPr>
        <w:position w:val="0"/>
      </w:rPr>
    </w:lvl>
    <w:lvl w:ilvl="7">
      <w:start w:val="1"/>
      <w:numFmt w:val="bullet"/>
      <w:lvlText w:val="▪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2">
    <w:nsid w:val="04557090"/>
    <w:multiLevelType w:val="multilevel"/>
    <w:tmpl w:val="08BC58E4"/>
    <w:lvl w:ilvl="0">
      <w:numFmt w:val="bullet"/>
      <w:lvlText w:val="✓"/>
      <w:lvlJc w:val="left"/>
      <w:rPr>
        <w:rFonts w:ascii="Arial" w:eastAsia="Arial" w:hAnsi="Arial" w:cs="Arial"/>
        <w:b/>
        <w:bCs/>
        <w:position w:val="0"/>
        <w:rtl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b/>
        <w:bCs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</w:abstractNum>
  <w:abstractNum w:abstractNumId="3">
    <w:nsid w:val="04E90253"/>
    <w:multiLevelType w:val="multilevel"/>
    <w:tmpl w:val="C0D8ADE8"/>
    <w:lvl w:ilvl="0">
      <w:start w:val="1"/>
      <w:numFmt w:val="bullet"/>
      <w:lvlText w:val="✓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▪"/>
      <w:lvlJc w:val="left"/>
      <w:rPr>
        <w:position w:val="0"/>
        <w:rtl w:val="0"/>
      </w:rPr>
    </w:lvl>
    <w:lvl w:ilvl="4">
      <w:start w:val="1"/>
      <w:numFmt w:val="bullet"/>
      <w:lvlText w:val="▪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▪"/>
      <w:lvlJc w:val="left"/>
      <w:rPr>
        <w:position w:val="0"/>
        <w:rtl w:val="0"/>
      </w:rPr>
    </w:lvl>
    <w:lvl w:ilvl="7">
      <w:start w:val="1"/>
      <w:numFmt w:val="bullet"/>
      <w:lvlText w:val="▪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4">
    <w:nsid w:val="04F67FC6"/>
    <w:multiLevelType w:val="multilevel"/>
    <w:tmpl w:val="49A00E26"/>
    <w:lvl w:ilvl="0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</w:abstractNum>
  <w:abstractNum w:abstractNumId="5">
    <w:nsid w:val="05511A3F"/>
    <w:multiLevelType w:val="multilevel"/>
    <w:tmpl w:val="1E2612C6"/>
    <w:lvl w:ilvl="0">
      <w:start w:val="1"/>
      <w:numFmt w:val="bullet"/>
      <w:lvlText w:val="✓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▪"/>
      <w:lvlJc w:val="left"/>
      <w:rPr>
        <w:position w:val="0"/>
        <w:rtl w:val="0"/>
      </w:rPr>
    </w:lvl>
    <w:lvl w:ilvl="4">
      <w:start w:val="1"/>
      <w:numFmt w:val="bullet"/>
      <w:lvlText w:val="▪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▪"/>
      <w:lvlJc w:val="left"/>
      <w:rPr>
        <w:position w:val="0"/>
        <w:rtl w:val="0"/>
      </w:rPr>
    </w:lvl>
    <w:lvl w:ilvl="7">
      <w:start w:val="1"/>
      <w:numFmt w:val="bullet"/>
      <w:lvlText w:val="▪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6">
    <w:nsid w:val="05D9037C"/>
    <w:multiLevelType w:val="multilevel"/>
    <w:tmpl w:val="CF48ACC4"/>
    <w:lvl w:ilvl="0">
      <w:numFmt w:val="bullet"/>
      <w:lvlText w:val="•"/>
      <w:lvlJc w:val="left"/>
      <w:rPr>
        <w:position w:val="0"/>
      </w:rPr>
    </w:lvl>
    <w:lvl w:ilvl="1">
      <w:start w:val="1"/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▪"/>
      <w:lvlJc w:val="left"/>
      <w:rPr>
        <w:position w:val="0"/>
      </w:rPr>
    </w:lvl>
    <w:lvl w:ilvl="4">
      <w:start w:val="1"/>
      <w:numFmt w:val="bullet"/>
      <w:lvlText w:val="▪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▪"/>
      <w:lvlJc w:val="left"/>
      <w:rPr>
        <w:position w:val="0"/>
      </w:rPr>
    </w:lvl>
    <w:lvl w:ilvl="7">
      <w:start w:val="1"/>
      <w:numFmt w:val="bullet"/>
      <w:lvlText w:val="▪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7">
    <w:nsid w:val="0A341007"/>
    <w:multiLevelType w:val="multilevel"/>
    <w:tmpl w:val="2DEC4464"/>
    <w:styleLink w:val="List9"/>
    <w:lvl w:ilvl="0">
      <w:numFmt w:val="bullet"/>
      <w:lvlText w:val="✓"/>
      <w:lvlJc w:val="left"/>
      <w:rPr>
        <w:position w:val="0"/>
      </w:rPr>
    </w:lvl>
    <w:lvl w:ilvl="1">
      <w:start w:val="1"/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▪"/>
      <w:lvlJc w:val="left"/>
      <w:rPr>
        <w:position w:val="0"/>
      </w:rPr>
    </w:lvl>
    <w:lvl w:ilvl="4">
      <w:start w:val="1"/>
      <w:numFmt w:val="bullet"/>
      <w:lvlText w:val="▪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▪"/>
      <w:lvlJc w:val="left"/>
      <w:rPr>
        <w:position w:val="0"/>
      </w:rPr>
    </w:lvl>
    <w:lvl w:ilvl="7">
      <w:start w:val="1"/>
      <w:numFmt w:val="bullet"/>
      <w:lvlText w:val="▪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8">
    <w:nsid w:val="0EC53E4D"/>
    <w:multiLevelType w:val="multilevel"/>
    <w:tmpl w:val="9E14D1CE"/>
    <w:lvl w:ilvl="0">
      <w:start w:val="1"/>
      <w:numFmt w:val="bullet"/>
      <w:lvlText w:val="✓"/>
      <w:lvlJc w:val="left"/>
      <w:rPr>
        <w:rFonts w:ascii="Arial" w:eastAsia="Arial" w:hAnsi="Arial" w:cs="Arial"/>
        <w:b/>
        <w:bCs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b/>
        <w:bCs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</w:abstractNum>
  <w:abstractNum w:abstractNumId="9">
    <w:nsid w:val="0FC64C80"/>
    <w:multiLevelType w:val="multilevel"/>
    <w:tmpl w:val="421A6B3E"/>
    <w:lvl w:ilvl="0">
      <w:numFmt w:val="bullet"/>
      <w:lvlText w:val="✓"/>
      <w:lvlJc w:val="left"/>
      <w:rPr>
        <w:rFonts w:ascii="Arial" w:eastAsia="Arial" w:hAnsi="Arial" w:cs="Arial"/>
        <w:b/>
        <w:bCs/>
        <w:position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b/>
        <w:bCs/>
        <w:position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</w:abstractNum>
  <w:abstractNum w:abstractNumId="10">
    <w:nsid w:val="0FFB544B"/>
    <w:multiLevelType w:val="multilevel"/>
    <w:tmpl w:val="2B0A82E2"/>
    <w:lvl w:ilvl="0">
      <w:numFmt w:val="bullet"/>
      <w:lvlText w:val="✓"/>
      <w:lvlJc w:val="left"/>
      <w:rPr>
        <w:rFonts w:ascii="Arial" w:eastAsia="Arial" w:hAnsi="Arial" w:cs="Arial"/>
        <w:b/>
        <w:bCs/>
        <w:position w:val="0"/>
        <w:rtl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b/>
        <w:bCs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</w:abstractNum>
  <w:abstractNum w:abstractNumId="11">
    <w:nsid w:val="1062370E"/>
    <w:multiLevelType w:val="multilevel"/>
    <w:tmpl w:val="8884D554"/>
    <w:lvl w:ilvl="0">
      <w:start w:val="1"/>
      <w:numFmt w:val="bullet"/>
      <w:lvlText w:val="✓"/>
      <w:lvlJc w:val="left"/>
      <w:pPr>
        <w:tabs>
          <w:tab w:val="num" w:pos="116"/>
        </w:tabs>
      </w:pPr>
      <w:rPr>
        <w:rFonts w:ascii="Arial" w:eastAsia="Arial" w:hAnsi="Arial" w:cs="Arial"/>
        <w:position w:val="0"/>
        <w:sz w:val="24"/>
        <w:szCs w:val="24"/>
        <w:lang w:val="en-U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eastAsia="Arial" w:hAnsi="Arial" w:cs="Arial"/>
        <w:position w:val="0"/>
        <w:sz w:val="24"/>
        <w:szCs w:val="24"/>
        <w:lang w:val="en-US"/>
      </w:rPr>
    </w:lvl>
    <w:lvl w:ilvl="2">
      <w:start w:val="1"/>
      <w:numFmt w:val="bullet"/>
      <w:lvlText w:val="▪"/>
      <w:lvlJc w:val="left"/>
      <w:pPr>
        <w:tabs>
          <w:tab w:val="num" w:pos="116"/>
        </w:tabs>
      </w:pPr>
      <w:rPr>
        <w:rFonts w:ascii="Arial" w:eastAsia="Arial" w:hAnsi="Arial" w:cs="Arial"/>
        <w:position w:val="0"/>
        <w:sz w:val="24"/>
        <w:szCs w:val="24"/>
        <w:lang w:val="en-US"/>
      </w:rPr>
    </w:lvl>
    <w:lvl w:ilvl="3">
      <w:start w:val="1"/>
      <w:numFmt w:val="bullet"/>
      <w:lvlText w:val="▪"/>
      <w:lvlJc w:val="left"/>
      <w:pPr>
        <w:tabs>
          <w:tab w:val="num" w:pos="116"/>
        </w:tabs>
      </w:pPr>
      <w:rPr>
        <w:rFonts w:ascii="Arial" w:eastAsia="Arial" w:hAnsi="Arial" w:cs="Arial"/>
        <w:position w:val="0"/>
        <w:sz w:val="24"/>
        <w:szCs w:val="24"/>
        <w:lang w:val="en-US"/>
      </w:rPr>
    </w:lvl>
    <w:lvl w:ilvl="4">
      <w:start w:val="1"/>
      <w:numFmt w:val="bullet"/>
      <w:lvlText w:val="▪"/>
      <w:lvlJc w:val="left"/>
      <w:pPr>
        <w:tabs>
          <w:tab w:val="num" w:pos="116"/>
        </w:tabs>
      </w:pPr>
      <w:rPr>
        <w:rFonts w:ascii="Arial" w:eastAsia="Arial" w:hAnsi="Arial" w:cs="Arial"/>
        <w:position w:val="0"/>
        <w:sz w:val="24"/>
        <w:szCs w:val="24"/>
        <w:lang w:val="en-US"/>
      </w:rPr>
    </w:lvl>
    <w:lvl w:ilvl="5">
      <w:start w:val="1"/>
      <w:numFmt w:val="bullet"/>
      <w:lvlText w:val="▪"/>
      <w:lvlJc w:val="left"/>
      <w:pPr>
        <w:tabs>
          <w:tab w:val="num" w:pos="116"/>
        </w:tabs>
      </w:pPr>
      <w:rPr>
        <w:rFonts w:ascii="Arial" w:eastAsia="Arial" w:hAnsi="Arial" w:cs="Arial"/>
        <w:position w:val="0"/>
        <w:sz w:val="24"/>
        <w:szCs w:val="24"/>
        <w:lang w:val="en-US"/>
      </w:rPr>
    </w:lvl>
    <w:lvl w:ilvl="6">
      <w:start w:val="1"/>
      <w:numFmt w:val="bullet"/>
      <w:lvlText w:val="▪"/>
      <w:lvlJc w:val="left"/>
      <w:pPr>
        <w:tabs>
          <w:tab w:val="num" w:pos="116"/>
        </w:tabs>
      </w:pPr>
      <w:rPr>
        <w:rFonts w:ascii="Arial" w:eastAsia="Arial" w:hAnsi="Arial" w:cs="Arial"/>
        <w:position w:val="0"/>
        <w:sz w:val="24"/>
        <w:szCs w:val="24"/>
        <w:lang w:val="en-US"/>
      </w:rPr>
    </w:lvl>
    <w:lvl w:ilvl="7">
      <w:start w:val="1"/>
      <w:numFmt w:val="bullet"/>
      <w:lvlText w:val="▪"/>
      <w:lvlJc w:val="left"/>
      <w:pPr>
        <w:tabs>
          <w:tab w:val="num" w:pos="116"/>
        </w:tabs>
      </w:pPr>
      <w:rPr>
        <w:rFonts w:ascii="Arial" w:eastAsia="Arial" w:hAnsi="Arial" w:cs="Arial"/>
        <w:position w:val="0"/>
        <w:sz w:val="24"/>
        <w:szCs w:val="24"/>
        <w:lang w:val="en-US"/>
      </w:rPr>
    </w:lvl>
    <w:lvl w:ilvl="8">
      <w:start w:val="1"/>
      <w:numFmt w:val="bullet"/>
      <w:lvlText w:val="▪"/>
      <w:lvlJc w:val="left"/>
      <w:pPr>
        <w:tabs>
          <w:tab w:val="num" w:pos="116"/>
        </w:tabs>
      </w:pPr>
      <w:rPr>
        <w:rFonts w:ascii="Arial" w:eastAsia="Arial" w:hAnsi="Arial" w:cs="Arial"/>
        <w:position w:val="0"/>
        <w:sz w:val="24"/>
        <w:szCs w:val="24"/>
        <w:lang w:val="en-US"/>
      </w:rPr>
    </w:lvl>
  </w:abstractNum>
  <w:abstractNum w:abstractNumId="12">
    <w:nsid w:val="11B92ADB"/>
    <w:multiLevelType w:val="multilevel"/>
    <w:tmpl w:val="B1F466CA"/>
    <w:lvl w:ilvl="0">
      <w:start w:val="1"/>
      <w:numFmt w:val="bullet"/>
      <w:lvlText w:val="✓"/>
      <w:lvlJc w:val="left"/>
      <w:rPr>
        <w:rFonts w:ascii="Arial" w:eastAsia="Arial" w:hAnsi="Arial" w:cs="Arial"/>
        <w:b/>
        <w:bCs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b/>
        <w:bCs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</w:abstractNum>
  <w:abstractNum w:abstractNumId="13">
    <w:nsid w:val="130012A1"/>
    <w:multiLevelType w:val="multilevel"/>
    <w:tmpl w:val="BF8CE526"/>
    <w:lvl w:ilvl="0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</w:abstractNum>
  <w:abstractNum w:abstractNumId="14">
    <w:nsid w:val="14955103"/>
    <w:multiLevelType w:val="multilevel"/>
    <w:tmpl w:val="71BCDB84"/>
    <w:lvl w:ilvl="0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</w:abstractNum>
  <w:abstractNum w:abstractNumId="15">
    <w:nsid w:val="150042DD"/>
    <w:multiLevelType w:val="multilevel"/>
    <w:tmpl w:val="D6A04AF0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16">
    <w:nsid w:val="1BC57A8B"/>
    <w:multiLevelType w:val="multilevel"/>
    <w:tmpl w:val="E752CAB8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17">
    <w:nsid w:val="1CF81904"/>
    <w:multiLevelType w:val="multilevel"/>
    <w:tmpl w:val="DF401708"/>
    <w:styleLink w:val="List75"/>
    <w:lvl w:ilvl="0">
      <w:start w:val="4"/>
      <w:numFmt w:val="lowerLetter"/>
      <w:lvlText w:val="%1)"/>
      <w:lvlJc w:val="left"/>
      <w:pPr>
        <w:tabs>
          <w:tab w:val="num" w:pos="531"/>
        </w:tabs>
        <w:ind w:left="531" w:hanging="531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1899"/>
        </w:tabs>
        <w:ind w:left="189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2">
      <w:start w:val="1"/>
      <w:numFmt w:val="lowerRoman"/>
      <w:lvlText w:val="%3."/>
      <w:lvlJc w:val="left"/>
      <w:pPr>
        <w:tabs>
          <w:tab w:val="num" w:pos="2619"/>
        </w:tabs>
        <w:ind w:left="261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3">
      <w:start w:val="1"/>
      <w:numFmt w:val="decimal"/>
      <w:lvlText w:val="%4."/>
      <w:lvlJc w:val="left"/>
      <w:pPr>
        <w:tabs>
          <w:tab w:val="num" w:pos="3339"/>
        </w:tabs>
        <w:ind w:left="333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4">
      <w:start w:val="1"/>
      <w:numFmt w:val="lowerLetter"/>
      <w:lvlText w:val="%5."/>
      <w:lvlJc w:val="left"/>
      <w:pPr>
        <w:tabs>
          <w:tab w:val="num" w:pos="4059"/>
        </w:tabs>
        <w:ind w:left="405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5">
      <w:start w:val="1"/>
      <w:numFmt w:val="lowerRoman"/>
      <w:lvlText w:val="%6."/>
      <w:lvlJc w:val="left"/>
      <w:pPr>
        <w:tabs>
          <w:tab w:val="num" w:pos="4779"/>
        </w:tabs>
        <w:ind w:left="477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6">
      <w:start w:val="1"/>
      <w:numFmt w:val="decimal"/>
      <w:lvlText w:val="%7."/>
      <w:lvlJc w:val="left"/>
      <w:pPr>
        <w:tabs>
          <w:tab w:val="num" w:pos="5499"/>
        </w:tabs>
        <w:ind w:left="549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7">
      <w:start w:val="1"/>
      <w:numFmt w:val="lowerLetter"/>
      <w:lvlText w:val="%8."/>
      <w:lvlJc w:val="left"/>
      <w:pPr>
        <w:tabs>
          <w:tab w:val="num" w:pos="6219"/>
        </w:tabs>
        <w:ind w:left="621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8">
      <w:start w:val="1"/>
      <w:numFmt w:val="lowerRoman"/>
      <w:lvlText w:val="%9."/>
      <w:lvlJc w:val="left"/>
      <w:pPr>
        <w:tabs>
          <w:tab w:val="num" w:pos="6939"/>
        </w:tabs>
        <w:ind w:left="693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</w:abstractNum>
  <w:abstractNum w:abstractNumId="18">
    <w:nsid w:val="1EA007D7"/>
    <w:multiLevelType w:val="multilevel"/>
    <w:tmpl w:val="E66445DE"/>
    <w:styleLink w:val="List6"/>
    <w:lvl w:ilvl="0">
      <w:start w:val="1"/>
      <w:numFmt w:val="lowerLetter"/>
      <w:lvlText w:val="%1)"/>
      <w:lvlJc w:val="left"/>
      <w:pPr>
        <w:tabs>
          <w:tab w:val="num" w:pos="531"/>
        </w:tabs>
        <w:ind w:left="531" w:hanging="531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1899"/>
        </w:tabs>
        <w:ind w:left="189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2">
      <w:start w:val="1"/>
      <w:numFmt w:val="lowerRoman"/>
      <w:lvlText w:val="%3."/>
      <w:lvlJc w:val="left"/>
      <w:pPr>
        <w:tabs>
          <w:tab w:val="num" w:pos="2619"/>
        </w:tabs>
        <w:ind w:left="261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3">
      <w:start w:val="1"/>
      <w:numFmt w:val="decimal"/>
      <w:lvlText w:val="%4."/>
      <w:lvlJc w:val="left"/>
      <w:pPr>
        <w:tabs>
          <w:tab w:val="num" w:pos="3339"/>
        </w:tabs>
        <w:ind w:left="333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4">
      <w:start w:val="1"/>
      <w:numFmt w:val="lowerLetter"/>
      <w:lvlText w:val="%5."/>
      <w:lvlJc w:val="left"/>
      <w:pPr>
        <w:tabs>
          <w:tab w:val="num" w:pos="4059"/>
        </w:tabs>
        <w:ind w:left="405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5">
      <w:start w:val="1"/>
      <w:numFmt w:val="lowerRoman"/>
      <w:lvlText w:val="%6."/>
      <w:lvlJc w:val="left"/>
      <w:pPr>
        <w:tabs>
          <w:tab w:val="num" w:pos="4779"/>
        </w:tabs>
        <w:ind w:left="477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6">
      <w:start w:val="1"/>
      <w:numFmt w:val="decimal"/>
      <w:lvlText w:val="%7."/>
      <w:lvlJc w:val="left"/>
      <w:pPr>
        <w:tabs>
          <w:tab w:val="num" w:pos="5499"/>
        </w:tabs>
        <w:ind w:left="549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7">
      <w:start w:val="1"/>
      <w:numFmt w:val="lowerLetter"/>
      <w:lvlText w:val="%8."/>
      <w:lvlJc w:val="left"/>
      <w:pPr>
        <w:tabs>
          <w:tab w:val="num" w:pos="6219"/>
        </w:tabs>
        <w:ind w:left="621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8">
      <w:start w:val="1"/>
      <w:numFmt w:val="lowerRoman"/>
      <w:lvlText w:val="%9."/>
      <w:lvlJc w:val="left"/>
      <w:pPr>
        <w:tabs>
          <w:tab w:val="num" w:pos="6939"/>
        </w:tabs>
        <w:ind w:left="693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</w:abstractNum>
  <w:abstractNum w:abstractNumId="19">
    <w:nsid w:val="20A33318"/>
    <w:multiLevelType w:val="multilevel"/>
    <w:tmpl w:val="CABE7006"/>
    <w:lvl w:ilvl="0">
      <w:numFmt w:val="bullet"/>
      <w:lvlText w:val="✓"/>
      <w:lvlJc w:val="left"/>
      <w:rPr>
        <w:rFonts w:ascii="Arial" w:eastAsia="Arial" w:hAnsi="Arial" w:cs="Arial"/>
        <w:position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</w:abstractNum>
  <w:abstractNum w:abstractNumId="20">
    <w:nsid w:val="26C64430"/>
    <w:multiLevelType w:val="multilevel"/>
    <w:tmpl w:val="62387940"/>
    <w:lvl w:ilvl="0">
      <w:start w:val="1"/>
      <w:numFmt w:val="bullet"/>
      <w:lvlText w:val="✓"/>
      <w:lvlJc w:val="left"/>
      <w:rPr>
        <w:position w:val="0"/>
      </w:rPr>
    </w:lvl>
    <w:lvl w:ilvl="1"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▪"/>
      <w:lvlJc w:val="left"/>
      <w:rPr>
        <w:position w:val="0"/>
      </w:rPr>
    </w:lvl>
    <w:lvl w:ilvl="4">
      <w:start w:val="1"/>
      <w:numFmt w:val="bullet"/>
      <w:lvlText w:val="▪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▪"/>
      <w:lvlJc w:val="left"/>
      <w:rPr>
        <w:position w:val="0"/>
      </w:rPr>
    </w:lvl>
    <w:lvl w:ilvl="7">
      <w:start w:val="1"/>
      <w:numFmt w:val="bullet"/>
      <w:lvlText w:val="▪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21">
    <w:nsid w:val="274F4133"/>
    <w:multiLevelType w:val="multilevel"/>
    <w:tmpl w:val="0192AFCC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22">
    <w:nsid w:val="278B3934"/>
    <w:multiLevelType w:val="multilevel"/>
    <w:tmpl w:val="839A2E02"/>
    <w:lvl w:ilvl="0">
      <w:numFmt w:val="bullet"/>
      <w:lvlText w:val="•"/>
      <w:lvlJc w:val="left"/>
      <w:rPr>
        <w:rFonts w:ascii="Arial" w:eastAsia="Arial" w:hAnsi="Arial" w:cs="Arial"/>
        <w:position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3">
      <w:start w:val="1"/>
      <w:numFmt w:val="bullet"/>
      <w:lvlText w:val="•"/>
      <w:lvlJc w:val="left"/>
      <w:rPr>
        <w:rFonts w:ascii="Arial" w:eastAsia="Arial" w:hAnsi="Arial" w:cs="Arial"/>
        <w:position w:val="0"/>
      </w:rPr>
    </w:lvl>
    <w:lvl w:ilvl="4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6">
      <w:start w:val="1"/>
      <w:numFmt w:val="bullet"/>
      <w:lvlText w:val="•"/>
      <w:lvlJc w:val="left"/>
      <w:rPr>
        <w:rFonts w:ascii="Arial" w:eastAsia="Arial" w:hAnsi="Arial" w:cs="Arial"/>
        <w:position w:val="0"/>
      </w:rPr>
    </w:lvl>
    <w:lvl w:ilvl="7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</w:abstractNum>
  <w:abstractNum w:abstractNumId="23">
    <w:nsid w:val="27B21C86"/>
    <w:multiLevelType w:val="multilevel"/>
    <w:tmpl w:val="E31093B8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24">
    <w:nsid w:val="29C22D11"/>
    <w:multiLevelType w:val="multilevel"/>
    <w:tmpl w:val="3DF43804"/>
    <w:lvl w:ilvl="0">
      <w:numFmt w:val="bullet"/>
      <w:lvlText w:val="✓"/>
      <w:lvlJc w:val="left"/>
      <w:rPr>
        <w:rFonts w:ascii="Arial" w:eastAsia="Arial" w:hAnsi="Arial" w:cs="Arial"/>
        <w:position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</w:abstractNum>
  <w:abstractNum w:abstractNumId="25">
    <w:nsid w:val="2AA403E8"/>
    <w:multiLevelType w:val="multilevel"/>
    <w:tmpl w:val="35BCC48C"/>
    <w:lvl w:ilvl="0">
      <w:start w:val="1"/>
      <w:numFmt w:val="bullet"/>
      <w:lvlText w:val="✓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▪"/>
      <w:lvlJc w:val="left"/>
      <w:rPr>
        <w:position w:val="0"/>
        <w:rtl w:val="0"/>
      </w:rPr>
    </w:lvl>
    <w:lvl w:ilvl="4">
      <w:start w:val="1"/>
      <w:numFmt w:val="bullet"/>
      <w:lvlText w:val="▪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▪"/>
      <w:lvlJc w:val="left"/>
      <w:rPr>
        <w:position w:val="0"/>
        <w:rtl w:val="0"/>
      </w:rPr>
    </w:lvl>
    <w:lvl w:ilvl="7">
      <w:start w:val="1"/>
      <w:numFmt w:val="bullet"/>
      <w:lvlText w:val="▪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26">
    <w:nsid w:val="30AB41F0"/>
    <w:multiLevelType w:val="multilevel"/>
    <w:tmpl w:val="B52CD6F4"/>
    <w:lvl w:ilvl="0">
      <w:start w:val="1"/>
      <w:numFmt w:val="bullet"/>
      <w:lvlText w:val="✓"/>
      <w:lvlJc w:val="left"/>
      <w:rPr>
        <w:rFonts w:ascii="Arial" w:eastAsia="Arial" w:hAnsi="Arial" w:cs="Arial"/>
        <w:b/>
        <w:bCs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b/>
        <w:bCs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</w:abstractNum>
  <w:abstractNum w:abstractNumId="27">
    <w:nsid w:val="31CB0263"/>
    <w:multiLevelType w:val="multilevel"/>
    <w:tmpl w:val="A0740462"/>
    <w:styleLink w:val="BulletBig"/>
    <w:lvl w:ilvl="0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</w:abstractNum>
  <w:abstractNum w:abstractNumId="28">
    <w:nsid w:val="32971A4E"/>
    <w:multiLevelType w:val="multilevel"/>
    <w:tmpl w:val="8C96E97C"/>
    <w:styleLink w:val="List41"/>
    <w:lvl w:ilvl="0">
      <w:start w:val="1"/>
      <w:numFmt w:val="lowerLetter"/>
      <w:lvlText w:val="%1)"/>
      <w:lvlJc w:val="left"/>
      <w:pPr>
        <w:tabs>
          <w:tab w:val="num" w:pos="531"/>
        </w:tabs>
        <w:ind w:left="531" w:hanging="531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1899"/>
        </w:tabs>
        <w:ind w:left="189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2">
      <w:start w:val="1"/>
      <w:numFmt w:val="lowerRoman"/>
      <w:lvlText w:val="%3."/>
      <w:lvlJc w:val="left"/>
      <w:pPr>
        <w:tabs>
          <w:tab w:val="num" w:pos="2619"/>
        </w:tabs>
        <w:ind w:left="261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3">
      <w:start w:val="1"/>
      <w:numFmt w:val="decimal"/>
      <w:lvlText w:val="%4."/>
      <w:lvlJc w:val="left"/>
      <w:pPr>
        <w:tabs>
          <w:tab w:val="num" w:pos="3339"/>
        </w:tabs>
        <w:ind w:left="333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4">
      <w:start w:val="1"/>
      <w:numFmt w:val="lowerLetter"/>
      <w:lvlText w:val="%5."/>
      <w:lvlJc w:val="left"/>
      <w:pPr>
        <w:tabs>
          <w:tab w:val="num" w:pos="4059"/>
        </w:tabs>
        <w:ind w:left="405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5">
      <w:start w:val="1"/>
      <w:numFmt w:val="lowerRoman"/>
      <w:lvlText w:val="%6."/>
      <w:lvlJc w:val="left"/>
      <w:pPr>
        <w:tabs>
          <w:tab w:val="num" w:pos="4779"/>
        </w:tabs>
        <w:ind w:left="477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6">
      <w:start w:val="1"/>
      <w:numFmt w:val="decimal"/>
      <w:lvlText w:val="%7."/>
      <w:lvlJc w:val="left"/>
      <w:pPr>
        <w:tabs>
          <w:tab w:val="num" w:pos="5499"/>
        </w:tabs>
        <w:ind w:left="549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7">
      <w:start w:val="1"/>
      <w:numFmt w:val="lowerLetter"/>
      <w:lvlText w:val="%8."/>
      <w:lvlJc w:val="left"/>
      <w:pPr>
        <w:tabs>
          <w:tab w:val="num" w:pos="6219"/>
        </w:tabs>
        <w:ind w:left="621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8">
      <w:start w:val="1"/>
      <w:numFmt w:val="lowerRoman"/>
      <w:lvlText w:val="%9."/>
      <w:lvlJc w:val="left"/>
      <w:pPr>
        <w:tabs>
          <w:tab w:val="num" w:pos="6939"/>
        </w:tabs>
        <w:ind w:left="693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</w:abstractNum>
  <w:abstractNum w:abstractNumId="29">
    <w:nsid w:val="35BA4F48"/>
    <w:multiLevelType w:val="multilevel"/>
    <w:tmpl w:val="7CA67F7E"/>
    <w:styleLink w:val="List1"/>
    <w:lvl w:ilvl="0">
      <w:start w:val="1"/>
      <w:numFmt w:val="lowerLetter"/>
      <w:lvlText w:val="%1)"/>
      <w:lvlJc w:val="left"/>
      <w:pPr>
        <w:tabs>
          <w:tab w:val="num" w:pos="531"/>
        </w:tabs>
        <w:ind w:left="531" w:hanging="531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2">
      <w:start w:val="1"/>
      <w:numFmt w:val="lowerRoman"/>
      <w:lvlText w:val="%3."/>
      <w:lvlJc w:val="left"/>
      <w:pPr>
        <w:tabs>
          <w:tab w:val="num" w:pos="2194"/>
        </w:tabs>
        <w:ind w:left="2194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3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4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5">
      <w:start w:val="1"/>
      <w:numFmt w:val="lowerRoman"/>
      <w:lvlText w:val="%6."/>
      <w:lvlJc w:val="left"/>
      <w:pPr>
        <w:tabs>
          <w:tab w:val="num" w:pos="4354"/>
        </w:tabs>
        <w:ind w:left="4354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6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7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8">
      <w:start w:val="1"/>
      <w:numFmt w:val="lowerRoman"/>
      <w:lvlText w:val="%9."/>
      <w:lvlJc w:val="left"/>
      <w:pPr>
        <w:tabs>
          <w:tab w:val="num" w:pos="6514"/>
        </w:tabs>
        <w:ind w:left="6514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</w:abstractNum>
  <w:abstractNum w:abstractNumId="30">
    <w:nsid w:val="35C04C74"/>
    <w:multiLevelType w:val="multilevel"/>
    <w:tmpl w:val="977C0B76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31">
    <w:nsid w:val="360B01D7"/>
    <w:multiLevelType w:val="multilevel"/>
    <w:tmpl w:val="9092CDB2"/>
    <w:lvl w:ilvl="0">
      <w:numFmt w:val="bullet"/>
      <w:lvlText w:val="✓"/>
      <w:lvlJc w:val="left"/>
      <w:rPr>
        <w:rFonts w:ascii="Arial" w:eastAsia="Arial" w:hAnsi="Arial" w:cs="Arial"/>
        <w:b/>
        <w:bCs/>
        <w:position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b/>
        <w:bCs/>
        <w:position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</w:abstractNum>
  <w:abstractNum w:abstractNumId="32">
    <w:nsid w:val="37BD1BDA"/>
    <w:multiLevelType w:val="multilevel"/>
    <w:tmpl w:val="61C6599C"/>
    <w:lvl w:ilvl="0">
      <w:start w:val="1"/>
      <w:numFmt w:val="bullet"/>
      <w:lvlText w:val="✓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▪"/>
      <w:lvlJc w:val="left"/>
      <w:rPr>
        <w:position w:val="0"/>
        <w:rtl w:val="0"/>
      </w:rPr>
    </w:lvl>
    <w:lvl w:ilvl="4">
      <w:start w:val="1"/>
      <w:numFmt w:val="bullet"/>
      <w:lvlText w:val="▪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▪"/>
      <w:lvlJc w:val="left"/>
      <w:rPr>
        <w:position w:val="0"/>
        <w:rtl w:val="0"/>
      </w:rPr>
    </w:lvl>
    <w:lvl w:ilvl="7">
      <w:start w:val="1"/>
      <w:numFmt w:val="bullet"/>
      <w:lvlText w:val="▪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33">
    <w:nsid w:val="386D6F4A"/>
    <w:multiLevelType w:val="multilevel"/>
    <w:tmpl w:val="6C624638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34">
    <w:nsid w:val="38FA7F2A"/>
    <w:multiLevelType w:val="multilevel"/>
    <w:tmpl w:val="6C94D4B0"/>
    <w:lvl w:ilvl="0">
      <w:numFmt w:val="bullet"/>
      <w:lvlText w:val="✓"/>
      <w:lvlJc w:val="left"/>
      <w:rPr>
        <w:rFonts w:ascii="Arial" w:eastAsia="Arial" w:hAnsi="Arial" w:cs="Arial"/>
        <w:b/>
        <w:bCs/>
        <w:position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b/>
        <w:bCs/>
        <w:position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</w:abstractNum>
  <w:abstractNum w:abstractNumId="35">
    <w:nsid w:val="3CBE1455"/>
    <w:multiLevelType w:val="multilevel"/>
    <w:tmpl w:val="6DB06B62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36">
    <w:nsid w:val="3CE900EF"/>
    <w:multiLevelType w:val="multilevel"/>
    <w:tmpl w:val="077C65B2"/>
    <w:styleLink w:val="List8"/>
    <w:lvl w:ilvl="0">
      <w:numFmt w:val="bullet"/>
      <w:lvlText w:val="•"/>
      <w:lvlJc w:val="left"/>
      <w:rPr>
        <w:position w:val="0"/>
      </w:rPr>
    </w:lvl>
    <w:lvl w:ilvl="1">
      <w:start w:val="1"/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▪"/>
      <w:lvlJc w:val="left"/>
      <w:rPr>
        <w:position w:val="0"/>
      </w:rPr>
    </w:lvl>
    <w:lvl w:ilvl="4">
      <w:start w:val="1"/>
      <w:numFmt w:val="bullet"/>
      <w:lvlText w:val="▪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▪"/>
      <w:lvlJc w:val="left"/>
      <w:rPr>
        <w:position w:val="0"/>
      </w:rPr>
    </w:lvl>
    <w:lvl w:ilvl="7">
      <w:start w:val="1"/>
      <w:numFmt w:val="bullet"/>
      <w:lvlText w:val="▪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37">
    <w:nsid w:val="3DE54A4A"/>
    <w:multiLevelType w:val="multilevel"/>
    <w:tmpl w:val="6E541034"/>
    <w:lvl w:ilvl="0">
      <w:start w:val="1"/>
      <w:numFmt w:val="bullet"/>
      <w:lvlText w:val="✓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▪"/>
      <w:lvlJc w:val="left"/>
      <w:rPr>
        <w:position w:val="0"/>
        <w:rtl w:val="0"/>
      </w:rPr>
    </w:lvl>
    <w:lvl w:ilvl="4">
      <w:start w:val="1"/>
      <w:numFmt w:val="bullet"/>
      <w:lvlText w:val="▪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▪"/>
      <w:lvlJc w:val="left"/>
      <w:rPr>
        <w:position w:val="0"/>
        <w:rtl w:val="0"/>
      </w:rPr>
    </w:lvl>
    <w:lvl w:ilvl="7">
      <w:start w:val="1"/>
      <w:numFmt w:val="bullet"/>
      <w:lvlText w:val="▪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38">
    <w:nsid w:val="3E3B1B95"/>
    <w:multiLevelType w:val="multilevel"/>
    <w:tmpl w:val="BC2A18E4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39">
    <w:nsid w:val="41325B70"/>
    <w:multiLevelType w:val="multilevel"/>
    <w:tmpl w:val="4546E6EE"/>
    <w:lvl w:ilvl="0">
      <w:numFmt w:val="bullet"/>
      <w:lvlText w:val="✓"/>
      <w:lvlJc w:val="left"/>
      <w:rPr>
        <w:rFonts w:ascii="Arial" w:eastAsia="Arial" w:hAnsi="Arial" w:cs="Arial"/>
        <w:position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</w:abstractNum>
  <w:abstractNum w:abstractNumId="40">
    <w:nsid w:val="41441688"/>
    <w:multiLevelType w:val="multilevel"/>
    <w:tmpl w:val="05F6FABA"/>
    <w:lvl w:ilvl="0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</w:abstractNum>
  <w:abstractNum w:abstractNumId="41">
    <w:nsid w:val="41756BB4"/>
    <w:multiLevelType w:val="multilevel"/>
    <w:tmpl w:val="2ED04990"/>
    <w:lvl w:ilvl="0">
      <w:numFmt w:val="bullet"/>
      <w:lvlText w:val="✓"/>
      <w:lvlJc w:val="left"/>
      <w:rPr>
        <w:rFonts w:ascii="Arial" w:eastAsia="Arial" w:hAnsi="Arial" w:cs="Arial"/>
        <w:b/>
        <w:bCs/>
        <w:position w:val="0"/>
        <w:rtl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b/>
        <w:bCs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</w:abstractNum>
  <w:abstractNum w:abstractNumId="42">
    <w:nsid w:val="41E078A6"/>
    <w:multiLevelType w:val="multilevel"/>
    <w:tmpl w:val="74C4003C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43">
    <w:nsid w:val="423D6CB6"/>
    <w:multiLevelType w:val="multilevel"/>
    <w:tmpl w:val="8A34564E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44">
    <w:nsid w:val="42630151"/>
    <w:multiLevelType w:val="multilevel"/>
    <w:tmpl w:val="5E963790"/>
    <w:styleLink w:val="List31"/>
    <w:lvl w:ilvl="0">
      <w:start w:val="1"/>
      <w:numFmt w:val="lowerLetter"/>
      <w:lvlText w:val="%1)"/>
      <w:lvlJc w:val="left"/>
      <w:pPr>
        <w:tabs>
          <w:tab w:val="num" w:pos="531"/>
        </w:tabs>
        <w:ind w:left="531" w:hanging="531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2">
      <w:start w:val="1"/>
      <w:numFmt w:val="lowerRoman"/>
      <w:lvlText w:val="%3."/>
      <w:lvlJc w:val="left"/>
      <w:pPr>
        <w:tabs>
          <w:tab w:val="num" w:pos="2194"/>
        </w:tabs>
        <w:ind w:left="2194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3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4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5">
      <w:start w:val="1"/>
      <w:numFmt w:val="lowerRoman"/>
      <w:lvlText w:val="%6."/>
      <w:lvlJc w:val="left"/>
      <w:pPr>
        <w:tabs>
          <w:tab w:val="num" w:pos="4354"/>
        </w:tabs>
        <w:ind w:left="4354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6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7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8">
      <w:start w:val="1"/>
      <w:numFmt w:val="lowerRoman"/>
      <w:lvlText w:val="%9."/>
      <w:lvlJc w:val="left"/>
      <w:pPr>
        <w:tabs>
          <w:tab w:val="num" w:pos="6514"/>
        </w:tabs>
        <w:ind w:left="6514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</w:abstractNum>
  <w:abstractNum w:abstractNumId="45">
    <w:nsid w:val="43B11F68"/>
    <w:multiLevelType w:val="multilevel"/>
    <w:tmpl w:val="FE2452CC"/>
    <w:lvl w:ilvl="0">
      <w:numFmt w:val="bullet"/>
      <w:lvlText w:val="✓"/>
      <w:lvlJc w:val="left"/>
      <w:pPr>
        <w:tabs>
          <w:tab w:val="num" w:pos="720"/>
        </w:tabs>
        <w:ind w:left="720" w:hanging="360"/>
      </w:pPr>
      <w:rPr>
        <w:b/>
        <w:bCs/>
        <w:position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b/>
        <w:bCs/>
        <w:position w:val="0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b/>
        <w:bCs/>
        <w:position w:val="0"/>
      </w:rPr>
    </w:lvl>
    <w:lvl w:ilvl="3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b/>
        <w:bCs/>
        <w:position w:val="0"/>
      </w:rPr>
    </w:lvl>
    <w:lvl w:ilvl="4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b/>
        <w:bCs/>
        <w:position w:val="0"/>
      </w:rPr>
    </w:lvl>
    <w:lvl w:ilvl="5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b/>
        <w:bCs/>
        <w:position w:val="0"/>
      </w:rPr>
    </w:lvl>
    <w:lvl w:ilvl="6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b/>
        <w:bCs/>
        <w:position w:val="0"/>
      </w:rPr>
    </w:lvl>
    <w:lvl w:ilvl="7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b/>
        <w:bCs/>
        <w:position w:val="0"/>
      </w:rPr>
    </w:lvl>
    <w:lvl w:ilvl="8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b/>
        <w:bCs/>
        <w:position w:val="0"/>
      </w:rPr>
    </w:lvl>
  </w:abstractNum>
  <w:abstractNum w:abstractNumId="46">
    <w:nsid w:val="44692F30"/>
    <w:multiLevelType w:val="multilevel"/>
    <w:tmpl w:val="2522D22A"/>
    <w:lvl w:ilvl="0">
      <w:numFmt w:val="bullet"/>
      <w:lvlText w:val="✓"/>
      <w:lvlJc w:val="left"/>
      <w:rPr>
        <w:position w:val="0"/>
      </w:rPr>
    </w:lvl>
    <w:lvl w:ilvl="1">
      <w:start w:val="1"/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▪"/>
      <w:lvlJc w:val="left"/>
      <w:rPr>
        <w:position w:val="0"/>
      </w:rPr>
    </w:lvl>
    <w:lvl w:ilvl="4">
      <w:start w:val="1"/>
      <w:numFmt w:val="bullet"/>
      <w:lvlText w:val="▪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▪"/>
      <w:lvlJc w:val="left"/>
      <w:rPr>
        <w:position w:val="0"/>
      </w:rPr>
    </w:lvl>
    <w:lvl w:ilvl="7">
      <w:start w:val="1"/>
      <w:numFmt w:val="bullet"/>
      <w:lvlText w:val="▪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47">
    <w:nsid w:val="44E26728"/>
    <w:multiLevelType w:val="multilevel"/>
    <w:tmpl w:val="47D084D0"/>
    <w:styleLink w:val="List0"/>
    <w:lvl w:ilvl="0">
      <w:numFmt w:val="bullet"/>
      <w:lvlText w:val="•"/>
      <w:lvlJc w:val="left"/>
      <w:rPr>
        <w:rFonts w:ascii="Arial" w:eastAsia="Arial" w:hAnsi="Arial" w:cs="Arial"/>
        <w:position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3">
      <w:start w:val="1"/>
      <w:numFmt w:val="bullet"/>
      <w:lvlText w:val="•"/>
      <w:lvlJc w:val="left"/>
      <w:rPr>
        <w:rFonts w:ascii="Arial" w:eastAsia="Arial" w:hAnsi="Arial" w:cs="Arial"/>
        <w:position w:val="0"/>
      </w:rPr>
    </w:lvl>
    <w:lvl w:ilvl="4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6">
      <w:start w:val="1"/>
      <w:numFmt w:val="bullet"/>
      <w:lvlText w:val="•"/>
      <w:lvlJc w:val="left"/>
      <w:rPr>
        <w:rFonts w:ascii="Arial" w:eastAsia="Arial" w:hAnsi="Arial" w:cs="Arial"/>
        <w:position w:val="0"/>
      </w:rPr>
    </w:lvl>
    <w:lvl w:ilvl="7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</w:abstractNum>
  <w:abstractNum w:abstractNumId="48">
    <w:nsid w:val="45D832F2"/>
    <w:multiLevelType w:val="multilevel"/>
    <w:tmpl w:val="6C7C4A4A"/>
    <w:lvl w:ilvl="0">
      <w:start w:val="1"/>
      <w:numFmt w:val="bullet"/>
      <w:lvlText w:val="✓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▪"/>
      <w:lvlJc w:val="left"/>
      <w:rPr>
        <w:position w:val="0"/>
        <w:rtl w:val="0"/>
      </w:rPr>
    </w:lvl>
    <w:lvl w:ilvl="4">
      <w:start w:val="1"/>
      <w:numFmt w:val="bullet"/>
      <w:lvlText w:val="▪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▪"/>
      <w:lvlJc w:val="left"/>
      <w:rPr>
        <w:position w:val="0"/>
        <w:rtl w:val="0"/>
      </w:rPr>
    </w:lvl>
    <w:lvl w:ilvl="7">
      <w:start w:val="1"/>
      <w:numFmt w:val="bullet"/>
      <w:lvlText w:val="▪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49">
    <w:nsid w:val="46AE412A"/>
    <w:multiLevelType w:val="multilevel"/>
    <w:tmpl w:val="3A3EDD52"/>
    <w:lvl w:ilvl="0">
      <w:start w:val="1"/>
      <w:numFmt w:val="bullet"/>
      <w:lvlText w:val="✓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▪"/>
      <w:lvlJc w:val="left"/>
      <w:rPr>
        <w:position w:val="0"/>
        <w:rtl w:val="0"/>
      </w:rPr>
    </w:lvl>
    <w:lvl w:ilvl="4">
      <w:start w:val="1"/>
      <w:numFmt w:val="bullet"/>
      <w:lvlText w:val="▪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▪"/>
      <w:lvlJc w:val="left"/>
      <w:rPr>
        <w:position w:val="0"/>
        <w:rtl w:val="0"/>
      </w:rPr>
    </w:lvl>
    <w:lvl w:ilvl="7">
      <w:start w:val="1"/>
      <w:numFmt w:val="bullet"/>
      <w:lvlText w:val="▪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50">
    <w:nsid w:val="46DB0D9F"/>
    <w:multiLevelType w:val="multilevel"/>
    <w:tmpl w:val="602A986E"/>
    <w:lvl w:ilvl="0">
      <w:numFmt w:val="bullet"/>
      <w:lvlText w:val="•"/>
      <w:lvlJc w:val="left"/>
      <w:rPr>
        <w:rFonts w:ascii="Arial" w:eastAsia="Arial" w:hAnsi="Arial" w:cs="Arial"/>
        <w:position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3">
      <w:start w:val="1"/>
      <w:numFmt w:val="bullet"/>
      <w:lvlText w:val="•"/>
      <w:lvlJc w:val="left"/>
      <w:rPr>
        <w:rFonts w:ascii="Arial" w:eastAsia="Arial" w:hAnsi="Arial" w:cs="Arial"/>
        <w:position w:val="0"/>
      </w:rPr>
    </w:lvl>
    <w:lvl w:ilvl="4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6">
      <w:start w:val="1"/>
      <w:numFmt w:val="bullet"/>
      <w:lvlText w:val="•"/>
      <w:lvlJc w:val="left"/>
      <w:rPr>
        <w:rFonts w:ascii="Arial" w:eastAsia="Arial" w:hAnsi="Arial" w:cs="Arial"/>
        <w:position w:val="0"/>
      </w:rPr>
    </w:lvl>
    <w:lvl w:ilvl="7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</w:abstractNum>
  <w:abstractNum w:abstractNumId="51">
    <w:nsid w:val="48344362"/>
    <w:multiLevelType w:val="multilevel"/>
    <w:tmpl w:val="7F1CBF18"/>
    <w:styleLink w:val="List21"/>
    <w:lvl w:ilvl="0">
      <w:start w:val="1"/>
      <w:numFmt w:val="lowerLetter"/>
      <w:lvlText w:val="%1)"/>
      <w:lvlJc w:val="left"/>
      <w:pPr>
        <w:tabs>
          <w:tab w:val="num" w:pos="540"/>
        </w:tabs>
        <w:ind w:left="540" w:hanging="54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2">
      <w:start w:val="1"/>
      <w:numFmt w:val="lowerRoman"/>
      <w:lvlText w:val="%3."/>
      <w:lvlJc w:val="left"/>
      <w:pPr>
        <w:tabs>
          <w:tab w:val="num" w:pos="2194"/>
        </w:tabs>
        <w:ind w:left="2194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3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4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5">
      <w:start w:val="1"/>
      <w:numFmt w:val="lowerRoman"/>
      <w:lvlText w:val="%6."/>
      <w:lvlJc w:val="left"/>
      <w:pPr>
        <w:tabs>
          <w:tab w:val="num" w:pos="4354"/>
        </w:tabs>
        <w:ind w:left="4354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6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7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8">
      <w:start w:val="1"/>
      <w:numFmt w:val="lowerRoman"/>
      <w:lvlText w:val="%9."/>
      <w:lvlJc w:val="left"/>
      <w:pPr>
        <w:tabs>
          <w:tab w:val="num" w:pos="6514"/>
        </w:tabs>
        <w:ind w:left="6514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</w:abstractNum>
  <w:abstractNum w:abstractNumId="52">
    <w:nsid w:val="49590FFA"/>
    <w:multiLevelType w:val="multilevel"/>
    <w:tmpl w:val="21E23F1C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53">
    <w:nsid w:val="4F081EBE"/>
    <w:multiLevelType w:val="multilevel"/>
    <w:tmpl w:val="107012D8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54">
    <w:nsid w:val="50F74A34"/>
    <w:multiLevelType w:val="multilevel"/>
    <w:tmpl w:val="F0D84690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55">
    <w:nsid w:val="556F5C87"/>
    <w:multiLevelType w:val="multilevel"/>
    <w:tmpl w:val="E32834F2"/>
    <w:lvl w:ilvl="0">
      <w:start w:val="1"/>
      <w:numFmt w:val="bullet"/>
      <w:lvlText w:val="✓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▪"/>
      <w:lvlJc w:val="left"/>
      <w:rPr>
        <w:position w:val="0"/>
        <w:rtl w:val="0"/>
      </w:rPr>
    </w:lvl>
    <w:lvl w:ilvl="4">
      <w:start w:val="1"/>
      <w:numFmt w:val="bullet"/>
      <w:lvlText w:val="▪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▪"/>
      <w:lvlJc w:val="left"/>
      <w:rPr>
        <w:position w:val="0"/>
        <w:rtl w:val="0"/>
      </w:rPr>
    </w:lvl>
    <w:lvl w:ilvl="7">
      <w:start w:val="1"/>
      <w:numFmt w:val="bullet"/>
      <w:lvlText w:val="▪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56">
    <w:nsid w:val="573C6B92"/>
    <w:multiLevelType w:val="multilevel"/>
    <w:tmpl w:val="371ED770"/>
    <w:lvl w:ilvl="0">
      <w:start w:val="1"/>
      <w:numFmt w:val="bullet"/>
      <w:lvlText w:val="✓"/>
      <w:lvlJc w:val="left"/>
      <w:pPr>
        <w:tabs>
          <w:tab w:val="num" w:pos="720"/>
        </w:tabs>
        <w:ind w:left="720" w:hanging="360"/>
      </w:pPr>
      <w:rPr>
        <w:b/>
        <w:bCs/>
        <w:position w:val="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b/>
        <w:bCs/>
        <w:position w:val="0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b/>
        <w:bCs/>
        <w:position w:val="0"/>
      </w:rPr>
    </w:lvl>
    <w:lvl w:ilvl="3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b/>
        <w:bCs/>
        <w:position w:val="0"/>
      </w:rPr>
    </w:lvl>
    <w:lvl w:ilvl="4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b/>
        <w:bCs/>
        <w:position w:val="0"/>
      </w:rPr>
    </w:lvl>
    <w:lvl w:ilvl="5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b/>
        <w:bCs/>
        <w:position w:val="0"/>
      </w:rPr>
    </w:lvl>
    <w:lvl w:ilvl="6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b/>
        <w:bCs/>
        <w:position w:val="0"/>
      </w:rPr>
    </w:lvl>
    <w:lvl w:ilvl="7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b/>
        <w:bCs/>
        <w:position w:val="0"/>
      </w:rPr>
    </w:lvl>
    <w:lvl w:ilvl="8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b/>
        <w:bCs/>
        <w:position w:val="0"/>
      </w:rPr>
    </w:lvl>
  </w:abstractNum>
  <w:abstractNum w:abstractNumId="57">
    <w:nsid w:val="577851A2"/>
    <w:multiLevelType w:val="multilevel"/>
    <w:tmpl w:val="FDAC516A"/>
    <w:lvl w:ilvl="0">
      <w:start w:val="1"/>
      <w:numFmt w:val="bullet"/>
      <w:lvlText w:val="✓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▪"/>
      <w:lvlJc w:val="left"/>
      <w:rPr>
        <w:position w:val="0"/>
        <w:rtl w:val="0"/>
      </w:rPr>
    </w:lvl>
    <w:lvl w:ilvl="4">
      <w:start w:val="1"/>
      <w:numFmt w:val="bullet"/>
      <w:lvlText w:val="▪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▪"/>
      <w:lvlJc w:val="left"/>
      <w:rPr>
        <w:position w:val="0"/>
        <w:rtl w:val="0"/>
      </w:rPr>
    </w:lvl>
    <w:lvl w:ilvl="7">
      <w:start w:val="1"/>
      <w:numFmt w:val="bullet"/>
      <w:lvlText w:val="▪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58">
    <w:nsid w:val="583C38B6"/>
    <w:multiLevelType w:val="multilevel"/>
    <w:tmpl w:val="CBB09D94"/>
    <w:lvl w:ilvl="0">
      <w:start w:val="1"/>
      <w:numFmt w:val="bullet"/>
      <w:lvlText w:val="✓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▪"/>
      <w:lvlJc w:val="left"/>
      <w:rPr>
        <w:position w:val="0"/>
        <w:rtl w:val="0"/>
      </w:rPr>
    </w:lvl>
    <w:lvl w:ilvl="4">
      <w:start w:val="1"/>
      <w:numFmt w:val="bullet"/>
      <w:lvlText w:val="▪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▪"/>
      <w:lvlJc w:val="left"/>
      <w:rPr>
        <w:position w:val="0"/>
        <w:rtl w:val="0"/>
      </w:rPr>
    </w:lvl>
    <w:lvl w:ilvl="7">
      <w:start w:val="1"/>
      <w:numFmt w:val="bullet"/>
      <w:lvlText w:val="▪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59">
    <w:nsid w:val="5A152AFA"/>
    <w:multiLevelType w:val="multilevel"/>
    <w:tmpl w:val="03AAF6D6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60">
    <w:nsid w:val="5AAF3477"/>
    <w:multiLevelType w:val="multilevel"/>
    <w:tmpl w:val="E236DBA0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61">
    <w:nsid w:val="5DA831F1"/>
    <w:multiLevelType w:val="multilevel"/>
    <w:tmpl w:val="2B14F6BE"/>
    <w:lvl w:ilvl="0">
      <w:start w:val="1"/>
      <w:numFmt w:val="bullet"/>
      <w:lvlText w:val="✓"/>
      <w:lvlJc w:val="left"/>
      <w:rPr>
        <w:rFonts w:ascii="Arial" w:eastAsia="Arial" w:hAnsi="Arial" w:cs="Arial"/>
        <w:b/>
        <w:bCs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b/>
        <w:bCs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</w:abstractNum>
  <w:abstractNum w:abstractNumId="62">
    <w:nsid w:val="5F85330D"/>
    <w:multiLevelType w:val="multilevel"/>
    <w:tmpl w:val="7C76317C"/>
    <w:lvl w:ilvl="0">
      <w:numFmt w:val="bullet"/>
      <w:lvlText w:val="✓"/>
      <w:lvlJc w:val="left"/>
      <w:rPr>
        <w:rFonts w:ascii="Arial" w:eastAsia="Arial" w:hAnsi="Arial" w:cs="Arial"/>
        <w:b/>
        <w:bCs/>
        <w:position w:val="0"/>
        <w:rtl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b/>
        <w:bCs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</w:abstractNum>
  <w:abstractNum w:abstractNumId="63">
    <w:nsid w:val="603A6670"/>
    <w:multiLevelType w:val="multilevel"/>
    <w:tmpl w:val="57DE4E2C"/>
    <w:styleLink w:val="List74"/>
    <w:lvl w:ilvl="0">
      <w:start w:val="1"/>
      <w:numFmt w:val="lowerLetter"/>
      <w:lvlText w:val="%1)"/>
      <w:lvlJc w:val="left"/>
      <w:pPr>
        <w:tabs>
          <w:tab w:val="num" w:pos="487"/>
        </w:tabs>
        <w:ind w:left="487" w:hanging="487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1899"/>
        </w:tabs>
        <w:ind w:left="189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2">
      <w:start w:val="1"/>
      <w:numFmt w:val="lowerRoman"/>
      <w:lvlText w:val="%3."/>
      <w:lvlJc w:val="left"/>
      <w:pPr>
        <w:tabs>
          <w:tab w:val="num" w:pos="2619"/>
        </w:tabs>
        <w:ind w:left="261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3">
      <w:start w:val="1"/>
      <w:numFmt w:val="decimal"/>
      <w:lvlText w:val="%4."/>
      <w:lvlJc w:val="left"/>
      <w:pPr>
        <w:tabs>
          <w:tab w:val="num" w:pos="3339"/>
        </w:tabs>
        <w:ind w:left="333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4">
      <w:start w:val="1"/>
      <w:numFmt w:val="lowerLetter"/>
      <w:lvlText w:val="%5."/>
      <w:lvlJc w:val="left"/>
      <w:pPr>
        <w:tabs>
          <w:tab w:val="num" w:pos="4059"/>
        </w:tabs>
        <w:ind w:left="405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5">
      <w:start w:val="1"/>
      <w:numFmt w:val="lowerRoman"/>
      <w:lvlText w:val="%6."/>
      <w:lvlJc w:val="left"/>
      <w:pPr>
        <w:tabs>
          <w:tab w:val="num" w:pos="4779"/>
        </w:tabs>
        <w:ind w:left="477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6">
      <w:start w:val="1"/>
      <w:numFmt w:val="decimal"/>
      <w:lvlText w:val="%7."/>
      <w:lvlJc w:val="left"/>
      <w:pPr>
        <w:tabs>
          <w:tab w:val="num" w:pos="5499"/>
        </w:tabs>
        <w:ind w:left="549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7">
      <w:start w:val="1"/>
      <w:numFmt w:val="lowerLetter"/>
      <w:lvlText w:val="%8."/>
      <w:lvlJc w:val="left"/>
      <w:pPr>
        <w:tabs>
          <w:tab w:val="num" w:pos="6219"/>
        </w:tabs>
        <w:ind w:left="621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8">
      <w:start w:val="1"/>
      <w:numFmt w:val="lowerRoman"/>
      <w:lvlText w:val="%9."/>
      <w:lvlJc w:val="left"/>
      <w:pPr>
        <w:tabs>
          <w:tab w:val="num" w:pos="6939"/>
        </w:tabs>
        <w:ind w:left="693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</w:abstractNum>
  <w:abstractNum w:abstractNumId="64">
    <w:nsid w:val="60876749"/>
    <w:multiLevelType w:val="multilevel"/>
    <w:tmpl w:val="4E906A3C"/>
    <w:lvl w:ilvl="0">
      <w:start w:val="1"/>
      <w:numFmt w:val="bullet"/>
      <w:lvlText w:val="✓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▪"/>
      <w:lvlJc w:val="left"/>
      <w:rPr>
        <w:position w:val="0"/>
        <w:rtl w:val="0"/>
      </w:rPr>
    </w:lvl>
    <w:lvl w:ilvl="4">
      <w:start w:val="1"/>
      <w:numFmt w:val="bullet"/>
      <w:lvlText w:val="▪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▪"/>
      <w:lvlJc w:val="left"/>
      <w:rPr>
        <w:position w:val="0"/>
        <w:rtl w:val="0"/>
      </w:rPr>
    </w:lvl>
    <w:lvl w:ilvl="7">
      <w:start w:val="1"/>
      <w:numFmt w:val="bullet"/>
      <w:lvlText w:val="▪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65">
    <w:nsid w:val="60C066BF"/>
    <w:multiLevelType w:val="multilevel"/>
    <w:tmpl w:val="138A179A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66">
    <w:nsid w:val="6242488D"/>
    <w:multiLevelType w:val="multilevel"/>
    <w:tmpl w:val="F7949948"/>
    <w:lvl w:ilvl="0">
      <w:numFmt w:val="bullet"/>
      <w:lvlText w:val="✓"/>
      <w:lvlJc w:val="left"/>
      <w:rPr>
        <w:position w:val="0"/>
      </w:rPr>
    </w:lvl>
    <w:lvl w:ilvl="1">
      <w:start w:val="1"/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▪"/>
      <w:lvlJc w:val="left"/>
      <w:rPr>
        <w:position w:val="0"/>
      </w:rPr>
    </w:lvl>
    <w:lvl w:ilvl="4">
      <w:start w:val="1"/>
      <w:numFmt w:val="bullet"/>
      <w:lvlText w:val="▪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▪"/>
      <w:lvlJc w:val="left"/>
      <w:rPr>
        <w:position w:val="0"/>
      </w:rPr>
    </w:lvl>
    <w:lvl w:ilvl="7">
      <w:start w:val="1"/>
      <w:numFmt w:val="bullet"/>
      <w:lvlText w:val="▪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67">
    <w:nsid w:val="631611F2"/>
    <w:multiLevelType w:val="multilevel"/>
    <w:tmpl w:val="40CA133C"/>
    <w:lvl w:ilvl="0">
      <w:start w:val="1"/>
      <w:numFmt w:val="bullet"/>
      <w:lvlText w:val="✓"/>
      <w:lvlJc w:val="left"/>
      <w:rPr>
        <w:position w:val="0"/>
      </w:rPr>
    </w:lvl>
    <w:lvl w:ilvl="1"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▪"/>
      <w:lvlJc w:val="left"/>
      <w:rPr>
        <w:position w:val="0"/>
      </w:rPr>
    </w:lvl>
    <w:lvl w:ilvl="4">
      <w:start w:val="1"/>
      <w:numFmt w:val="bullet"/>
      <w:lvlText w:val="▪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▪"/>
      <w:lvlJc w:val="left"/>
      <w:rPr>
        <w:position w:val="0"/>
      </w:rPr>
    </w:lvl>
    <w:lvl w:ilvl="7">
      <w:start w:val="1"/>
      <w:numFmt w:val="bullet"/>
      <w:lvlText w:val="▪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68">
    <w:nsid w:val="659C4F69"/>
    <w:multiLevelType w:val="multilevel"/>
    <w:tmpl w:val="8EF24AE4"/>
    <w:lvl w:ilvl="0">
      <w:numFmt w:val="bullet"/>
      <w:lvlText w:val="•"/>
      <w:lvlJc w:val="left"/>
      <w:rPr>
        <w:rFonts w:ascii="Arial" w:eastAsia="Arial" w:hAnsi="Arial" w:cs="Arial"/>
        <w:position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3">
      <w:start w:val="1"/>
      <w:numFmt w:val="bullet"/>
      <w:lvlText w:val="•"/>
      <w:lvlJc w:val="left"/>
      <w:rPr>
        <w:rFonts w:ascii="Arial" w:eastAsia="Arial" w:hAnsi="Arial" w:cs="Arial"/>
        <w:position w:val="0"/>
      </w:rPr>
    </w:lvl>
    <w:lvl w:ilvl="4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6">
      <w:start w:val="1"/>
      <w:numFmt w:val="bullet"/>
      <w:lvlText w:val="•"/>
      <w:lvlJc w:val="left"/>
      <w:rPr>
        <w:rFonts w:ascii="Arial" w:eastAsia="Arial" w:hAnsi="Arial" w:cs="Arial"/>
        <w:position w:val="0"/>
      </w:rPr>
    </w:lvl>
    <w:lvl w:ilvl="7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</w:abstractNum>
  <w:abstractNum w:abstractNumId="69">
    <w:nsid w:val="67920AFB"/>
    <w:multiLevelType w:val="multilevel"/>
    <w:tmpl w:val="BBDC99CE"/>
    <w:lvl w:ilvl="0">
      <w:numFmt w:val="bullet"/>
      <w:lvlText w:val="✓"/>
      <w:lvlJc w:val="left"/>
      <w:rPr>
        <w:position w:val="0"/>
      </w:rPr>
    </w:lvl>
    <w:lvl w:ilvl="1">
      <w:start w:val="1"/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▪"/>
      <w:lvlJc w:val="left"/>
      <w:rPr>
        <w:position w:val="0"/>
      </w:rPr>
    </w:lvl>
    <w:lvl w:ilvl="4">
      <w:start w:val="1"/>
      <w:numFmt w:val="bullet"/>
      <w:lvlText w:val="▪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▪"/>
      <w:lvlJc w:val="left"/>
      <w:rPr>
        <w:position w:val="0"/>
      </w:rPr>
    </w:lvl>
    <w:lvl w:ilvl="7">
      <w:start w:val="1"/>
      <w:numFmt w:val="bullet"/>
      <w:lvlText w:val="▪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70">
    <w:nsid w:val="68E14606"/>
    <w:multiLevelType w:val="multilevel"/>
    <w:tmpl w:val="1A601A3C"/>
    <w:lvl w:ilvl="0">
      <w:numFmt w:val="bullet"/>
      <w:lvlText w:val="•"/>
      <w:lvlJc w:val="left"/>
      <w:rPr>
        <w:rFonts w:ascii="Arial" w:eastAsia="Arial" w:hAnsi="Arial" w:cs="Arial"/>
        <w:position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3">
      <w:start w:val="1"/>
      <w:numFmt w:val="bullet"/>
      <w:lvlText w:val="•"/>
      <w:lvlJc w:val="left"/>
      <w:rPr>
        <w:rFonts w:ascii="Arial" w:eastAsia="Arial" w:hAnsi="Arial" w:cs="Arial"/>
        <w:position w:val="0"/>
      </w:rPr>
    </w:lvl>
    <w:lvl w:ilvl="4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6">
      <w:start w:val="1"/>
      <w:numFmt w:val="bullet"/>
      <w:lvlText w:val="•"/>
      <w:lvlJc w:val="left"/>
      <w:rPr>
        <w:rFonts w:ascii="Arial" w:eastAsia="Arial" w:hAnsi="Arial" w:cs="Arial"/>
        <w:position w:val="0"/>
      </w:rPr>
    </w:lvl>
    <w:lvl w:ilvl="7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</w:abstractNum>
  <w:abstractNum w:abstractNumId="71">
    <w:nsid w:val="69815035"/>
    <w:multiLevelType w:val="multilevel"/>
    <w:tmpl w:val="948A015E"/>
    <w:lvl w:ilvl="0">
      <w:numFmt w:val="bullet"/>
      <w:lvlText w:val="✓"/>
      <w:lvlJc w:val="left"/>
      <w:rPr>
        <w:rFonts w:ascii="Arial" w:eastAsia="Arial" w:hAnsi="Arial" w:cs="Arial"/>
        <w:position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</w:abstractNum>
  <w:abstractNum w:abstractNumId="72">
    <w:nsid w:val="6A5460F6"/>
    <w:multiLevelType w:val="multilevel"/>
    <w:tmpl w:val="EBFA7E4A"/>
    <w:styleLink w:val="List78"/>
    <w:lvl w:ilvl="0">
      <w:start w:val="1"/>
      <w:numFmt w:val="lowerLetter"/>
      <w:lvlText w:val="%1)"/>
      <w:lvlJc w:val="left"/>
      <w:pPr>
        <w:tabs>
          <w:tab w:val="num" w:pos="487"/>
        </w:tabs>
        <w:ind w:left="487" w:hanging="487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1899"/>
        </w:tabs>
        <w:ind w:left="189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2">
      <w:start w:val="1"/>
      <w:numFmt w:val="lowerRoman"/>
      <w:lvlText w:val="%3."/>
      <w:lvlJc w:val="left"/>
      <w:pPr>
        <w:tabs>
          <w:tab w:val="num" w:pos="2619"/>
        </w:tabs>
        <w:ind w:left="261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3">
      <w:start w:val="1"/>
      <w:numFmt w:val="decimal"/>
      <w:lvlText w:val="%4."/>
      <w:lvlJc w:val="left"/>
      <w:pPr>
        <w:tabs>
          <w:tab w:val="num" w:pos="3339"/>
        </w:tabs>
        <w:ind w:left="333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4">
      <w:start w:val="1"/>
      <w:numFmt w:val="lowerLetter"/>
      <w:lvlText w:val="%5."/>
      <w:lvlJc w:val="left"/>
      <w:pPr>
        <w:tabs>
          <w:tab w:val="num" w:pos="4059"/>
        </w:tabs>
        <w:ind w:left="405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5">
      <w:start w:val="1"/>
      <w:numFmt w:val="lowerRoman"/>
      <w:lvlText w:val="%6."/>
      <w:lvlJc w:val="left"/>
      <w:pPr>
        <w:tabs>
          <w:tab w:val="num" w:pos="4779"/>
        </w:tabs>
        <w:ind w:left="477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6">
      <w:start w:val="1"/>
      <w:numFmt w:val="decimal"/>
      <w:lvlText w:val="%7."/>
      <w:lvlJc w:val="left"/>
      <w:pPr>
        <w:tabs>
          <w:tab w:val="num" w:pos="5499"/>
        </w:tabs>
        <w:ind w:left="549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7">
      <w:start w:val="1"/>
      <w:numFmt w:val="lowerLetter"/>
      <w:lvlText w:val="%8."/>
      <w:lvlJc w:val="left"/>
      <w:pPr>
        <w:tabs>
          <w:tab w:val="num" w:pos="6219"/>
        </w:tabs>
        <w:ind w:left="621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8">
      <w:start w:val="1"/>
      <w:numFmt w:val="lowerRoman"/>
      <w:lvlText w:val="%9."/>
      <w:lvlJc w:val="left"/>
      <w:pPr>
        <w:tabs>
          <w:tab w:val="num" w:pos="6939"/>
        </w:tabs>
        <w:ind w:left="693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</w:abstractNum>
  <w:abstractNum w:abstractNumId="73">
    <w:nsid w:val="6AE36356"/>
    <w:multiLevelType w:val="multilevel"/>
    <w:tmpl w:val="34AAB482"/>
    <w:lvl w:ilvl="0">
      <w:start w:val="1"/>
      <w:numFmt w:val="bullet"/>
      <w:lvlText w:val="✓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▪"/>
      <w:lvlJc w:val="left"/>
      <w:rPr>
        <w:position w:val="0"/>
        <w:rtl w:val="0"/>
      </w:rPr>
    </w:lvl>
    <w:lvl w:ilvl="4">
      <w:start w:val="1"/>
      <w:numFmt w:val="bullet"/>
      <w:lvlText w:val="▪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▪"/>
      <w:lvlJc w:val="left"/>
      <w:rPr>
        <w:position w:val="0"/>
        <w:rtl w:val="0"/>
      </w:rPr>
    </w:lvl>
    <w:lvl w:ilvl="7">
      <w:start w:val="1"/>
      <w:numFmt w:val="bullet"/>
      <w:lvlText w:val="▪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74">
    <w:nsid w:val="6C513854"/>
    <w:multiLevelType w:val="multilevel"/>
    <w:tmpl w:val="7C1CA1AC"/>
    <w:lvl w:ilvl="0">
      <w:start w:val="1"/>
      <w:numFmt w:val="bullet"/>
      <w:lvlText w:val="✓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▪"/>
      <w:lvlJc w:val="left"/>
      <w:rPr>
        <w:position w:val="0"/>
        <w:rtl w:val="0"/>
      </w:rPr>
    </w:lvl>
    <w:lvl w:ilvl="4">
      <w:start w:val="1"/>
      <w:numFmt w:val="bullet"/>
      <w:lvlText w:val="▪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▪"/>
      <w:lvlJc w:val="left"/>
      <w:rPr>
        <w:position w:val="0"/>
        <w:rtl w:val="0"/>
      </w:rPr>
    </w:lvl>
    <w:lvl w:ilvl="7">
      <w:start w:val="1"/>
      <w:numFmt w:val="bullet"/>
      <w:lvlText w:val="▪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75">
    <w:nsid w:val="6CB53CC0"/>
    <w:multiLevelType w:val="multilevel"/>
    <w:tmpl w:val="B262F4D8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76">
    <w:nsid w:val="6D4427A9"/>
    <w:multiLevelType w:val="multilevel"/>
    <w:tmpl w:val="82C8C634"/>
    <w:lvl w:ilvl="0">
      <w:numFmt w:val="bullet"/>
      <w:lvlText w:val="✓"/>
      <w:lvlJc w:val="left"/>
      <w:rPr>
        <w:rFonts w:ascii="Arial" w:eastAsia="Arial" w:hAnsi="Arial" w:cs="Arial"/>
        <w:position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</w:abstractNum>
  <w:abstractNum w:abstractNumId="77">
    <w:nsid w:val="6D907CAB"/>
    <w:multiLevelType w:val="multilevel"/>
    <w:tmpl w:val="E8D6EFBE"/>
    <w:lvl w:ilvl="0">
      <w:numFmt w:val="bullet"/>
      <w:lvlText w:val="✓"/>
      <w:lvlJc w:val="left"/>
      <w:rPr>
        <w:rFonts w:ascii="Arial" w:eastAsia="Arial" w:hAnsi="Arial" w:cs="Arial"/>
        <w:b/>
        <w:bCs/>
        <w:position w:val="0"/>
        <w:rtl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b/>
        <w:bCs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</w:abstractNum>
  <w:abstractNum w:abstractNumId="78">
    <w:nsid w:val="6F391DDD"/>
    <w:multiLevelType w:val="multilevel"/>
    <w:tmpl w:val="CC128CFE"/>
    <w:lvl w:ilvl="0">
      <w:numFmt w:val="bullet"/>
      <w:lvlText w:val="✓"/>
      <w:lvlJc w:val="left"/>
      <w:rPr>
        <w:rFonts w:ascii="Arial" w:eastAsia="Arial" w:hAnsi="Arial" w:cs="Arial"/>
        <w:b/>
        <w:bCs/>
        <w:position w:val="0"/>
        <w:rtl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b/>
        <w:bCs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</w:abstractNum>
  <w:abstractNum w:abstractNumId="79">
    <w:nsid w:val="6F625B9B"/>
    <w:multiLevelType w:val="multilevel"/>
    <w:tmpl w:val="4264501A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80">
    <w:nsid w:val="6F7C2E43"/>
    <w:multiLevelType w:val="multilevel"/>
    <w:tmpl w:val="054808D2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81">
    <w:nsid w:val="72487851"/>
    <w:multiLevelType w:val="multilevel"/>
    <w:tmpl w:val="17EC3848"/>
    <w:lvl w:ilvl="0">
      <w:numFmt w:val="bullet"/>
      <w:lvlText w:val="✓"/>
      <w:lvlJc w:val="left"/>
      <w:rPr>
        <w:position w:val="0"/>
      </w:rPr>
    </w:lvl>
    <w:lvl w:ilvl="1">
      <w:start w:val="1"/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▪"/>
      <w:lvlJc w:val="left"/>
      <w:rPr>
        <w:position w:val="0"/>
      </w:rPr>
    </w:lvl>
    <w:lvl w:ilvl="4">
      <w:start w:val="1"/>
      <w:numFmt w:val="bullet"/>
      <w:lvlText w:val="▪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▪"/>
      <w:lvlJc w:val="left"/>
      <w:rPr>
        <w:position w:val="0"/>
      </w:rPr>
    </w:lvl>
    <w:lvl w:ilvl="7">
      <w:start w:val="1"/>
      <w:numFmt w:val="bullet"/>
      <w:lvlText w:val="▪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82">
    <w:nsid w:val="76655A01"/>
    <w:multiLevelType w:val="multilevel"/>
    <w:tmpl w:val="2864F3E0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83">
    <w:nsid w:val="78E704C1"/>
    <w:multiLevelType w:val="multilevel"/>
    <w:tmpl w:val="36BAE892"/>
    <w:styleLink w:val="ImportedStyle12"/>
    <w:lvl w:ilvl="0">
      <w:numFmt w:val="bullet"/>
      <w:lvlText w:val="✓"/>
      <w:lvlJc w:val="left"/>
      <w:rPr>
        <w:rFonts w:ascii="Arial" w:eastAsia="Arial" w:hAnsi="Arial" w:cs="Arial"/>
        <w:position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</w:abstractNum>
  <w:abstractNum w:abstractNumId="84">
    <w:nsid w:val="7AAD071B"/>
    <w:multiLevelType w:val="multilevel"/>
    <w:tmpl w:val="6D40C2C8"/>
    <w:lvl w:ilvl="0">
      <w:start w:val="1"/>
      <w:numFmt w:val="bullet"/>
      <w:lvlText w:val="✓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▪"/>
      <w:lvlJc w:val="left"/>
      <w:rPr>
        <w:position w:val="0"/>
        <w:rtl w:val="0"/>
      </w:rPr>
    </w:lvl>
    <w:lvl w:ilvl="4">
      <w:start w:val="1"/>
      <w:numFmt w:val="bullet"/>
      <w:lvlText w:val="▪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▪"/>
      <w:lvlJc w:val="left"/>
      <w:rPr>
        <w:position w:val="0"/>
        <w:rtl w:val="0"/>
      </w:rPr>
    </w:lvl>
    <w:lvl w:ilvl="7">
      <w:start w:val="1"/>
      <w:numFmt w:val="bullet"/>
      <w:lvlText w:val="▪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85">
    <w:nsid w:val="7D6435C6"/>
    <w:multiLevelType w:val="multilevel"/>
    <w:tmpl w:val="5B94B878"/>
    <w:lvl w:ilvl="0">
      <w:start w:val="1"/>
      <w:numFmt w:val="bullet"/>
      <w:lvlText w:val="✓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▪"/>
      <w:lvlJc w:val="left"/>
      <w:rPr>
        <w:position w:val="0"/>
        <w:rtl w:val="0"/>
      </w:rPr>
    </w:lvl>
    <w:lvl w:ilvl="4">
      <w:start w:val="1"/>
      <w:numFmt w:val="bullet"/>
      <w:lvlText w:val="▪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▪"/>
      <w:lvlJc w:val="left"/>
      <w:rPr>
        <w:position w:val="0"/>
        <w:rtl w:val="0"/>
      </w:rPr>
    </w:lvl>
    <w:lvl w:ilvl="7">
      <w:start w:val="1"/>
      <w:numFmt w:val="bullet"/>
      <w:lvlText w:val="▪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86">
    <w:nsid w:val="7DE62BC9"/>
    <w:multiLevelType w:val="multilevel"/>
    <w:tmpl w:val="D4601346"/>
    <w:styleLink w:val="List79"/>
    <w:lvl w:ilvl="0">
      <w:start w:val="4"/>
      <w:numFmt w:val="lowerLetter"/>
      <w:lvlText w:val="%1)"/>
      <w:lvlJc w:val="left"/>
      <w:pPr>
        <w:tabs>
          <w:tab w:val="num" w:pos="531"/>
        </w:tabs>
        <w:ind w:left="531" w:hanging="531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1899"/>
        </w:tabs>
        <w:ind w:left="189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2">
      <w:start w:val="1"/>
      <w:numFmt w:val="lowerRoman"/>
      <w:lvlText w:val="%3."/>
      <w:lvlJc w:val="left"/>
      <w:pPr>
        <w:tabs>
          <w:tab w:val="num" w:pos="2619"/>
        </w:tabs>
        <w:ind w:left="261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3">
      <w:start w:val="1"/>
      <w:numFmt w:val="decimal"/>
      <w:lvlText w:val="%4."/>
      <w:lvlJc w:val="left"/>
      <w:pPr>
        <w:tabs>
          <w:tab w:val="num" w:pos="3339"/>
        </w:tabs>
        <w:ind w:left="333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4">
      <w:start w:val="1"/>
      <w:numFmt w:val="lowerLetter"/>
      <w:lvlText w:val="%5."/>
      <w:lvlJc w:val="left"/>
      <w:pPr>
        <w:tabs>
          <w:tab w:val="num" w:pos="4059"/>
        </w:tabs>
        <w:ind w:left="405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5">
      <w:start w:val="1"/>
      <w:numFmt w:val="lowerRoman"/>
      <w:lvlText w:val="%6."/>
      <w:lvlJc w:val="left"/>
      <w:pPr>
        <w:tabs>
          <w:tab w:val="num" w:pos="4779"/>
        </w:tabs>
        <w:ind w:left="477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6">
      <w:start w:val="1"/>
      <w:numFmt w:val="decimal"/>
      <w:lvlText w:val="%7."/>
      <w:lvlJc w:val="left"/>
      <w:pPr>
        <w:tabs>
          <w:tab w:val="num" w:pos="5499"/>
        </w:tabs>
        <w:ind w:left="549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7">
      <w:start w:val="1"/>
      <w:numFmt w:val="lowerLetter"/>
      <w:lvlText w:val="%8."/>
      <w:lvlJc w:val="left"/>
      <w:pPr>
        <w:tabs>
          <w:tab w:val="num" w:pos="6219"/>
        </w:tabs>
        <w:ind w:left="621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8">
      <w:start w:val="1"/>
      <w:numFmt w:val="lowerRoman"/>
      <w:lvlText w:val="%9."/>
      <w:lvlJc w:val="left"/>
      <w:pPr>
        <w:tabs>
          <w:tab w:val="num" w:pos="6939"/>
        </w:tabs>
        <w:ind w:left="693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</w:abstractNum>
  <w:abstractNum w:abstractNumId="87">
    <w:nsid w:val="7F262480"/>
    <w:multiLevelType w:val="multilevel"/>
    <w:tmpl w:val="1256DFAE"/>
    <w:styleLink w:val="List51"/>
    <w:lvl w:ilvl="0">
      <w:start w:val="1"/>
      <w:numFmt w:val="lowerLetter"/>
      <w:lvlText w:val="%1)"/>
      <w:lvlJc w:val="left"/>
      <w:pPr>
        <w:tabs>
          <w:tab w:val="num" w:pos="531"/>
        </w:tabs>
        <w:ind w:left="531" w:hanging="531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1899"/>
        </w:tabs>
        <w:ind w:left="189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2">
      <w:start w:val="1"/>
      <w:numFmt w:val="lowerRoman"/>
      <w:lvlText w:val="%3."/>
      <w:lvlJc w:val="left"/>
      <w:pPr>
        <w:tabs>
          <w:tab w:val="num" w:pos="2619"/>
        </w:tabs>
        <w:ind w:left="261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3">
      <w:start w:val="1"/>
      <w:numFmt w:val="decimal"/>
      <w:lvlText w:val="%4."/>
      <w:lvlJc w:val="left"/>
      <w:pPr>
        <w:tabs>
          <w:tab w:val="num" w:pos="3339"/>
        </w:tabs>
        <w:ind w:left="333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4">
      <w:start w:val="1"/>
      <w:numFmt w:val="lowerLetter"/>
      <w:lvlText w:val="%5."/>
      <w:lvlJc w:val="left"/>
      <w:pPr>
        <w:tabs>
          <w:tab w:val="num" w:pos="4059"/>
        </w:tabs>
        <w:ind w:left="405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5">
      <w:start w:val="1"/>
      <w:numFmt w:val="lowerRoman"/>
      <w:lvlText w:val="%6."/>
      <w:lvlJc w:val="left"/>
      <w:pPr>
        <w:tabs>
          <w:tab w:val="num" w:pos="4779"/>
        </w:tabs>
        <w:ind w:left="477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6">
      <w:start w:val="1"/>
      <w:numFmt w:val="decimal"/>
      <w:lvlText w:val="%7."/>
      <w:lvlJc w:val="left"/>
      <w:pPr>
        <w:tabs>
          <w:tab w:val="num" w:pos="5499"/>
        </w:tabs>
        <w:ind w:left="549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7">
      <w:start w:val="1"/>
      <w:numFmt w:val="lowerLetter"/>
      <w:lvlText w:val="%8."/>
      <w:lvlJc w:val="left"/>
      <w:pPr>
        <w:tabs>
          <w:tab w:val="num" w:pos="6219"/>
        </w:tabs>
        <w:ind w:left="621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8">
      <w:start w:val="1"/>
      <w:numFmt w:val="lowerRoman"/>
      <w:lvlText w:val="%9."/>
      <w:lvlJc w:val="left"/>
      <w:pPr>
        <w:tabs>
          <w:tab w:val="num" w:pos="6939"/>
        </w:tabs>
        <w:ind w:left="693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</w:abstractNum>
  <w:num w:numId="1">
    <w:abstractNumId w:val="70"/>
  </w:num>
  <w:num w:numId="2">
    <w:abstractNumId w:val="68"/>
  </w:num>
  <w:num w:numId="3">
    <w:abstractNumId w:val="50"/>
  </w:num>
  <w:num w:numId="4">
    <w:abstractNumId w:val="22"/>
  </w:num>
  <w:num w:numId="5">
    <w:abstractNumId w:val="47"/>
  </w:num>
  <w:num w:numId="6">
    <w:abstractNumId w:val="14"/>
  </w:num>
  <w:num w:numId="7">
    <w:abstractNumId w:val="4"/>
  </w:num>
  <w:num w:numId="8">
    <w:abstractNumId w:val="13"/>
  </w:num>
  <w:num w:numId="9">
    <w:abstractNumId w:val="40"/>
  </w:num>
  <w:num w:numId="10">
    <w:abstractNumId w:val="27"/>
  </w:num>
  <w:num w:numId="11">
    <w:abstractNumId w:val="76"/>
  </w:num>
  <w:num w:numId="12">
    <w:abstractNumId w:val="20"/>
  </w:num>
  <w:num w:numId="13">
    <w:abstractNumId w:val="0"/>
  </w:num>
  <w:num w:numId="14">
    <w:abstractNumId w:val="67"/>
  </w:num>
  <w:num w:numId="15">
    <w:abstractNumId w:val="31"/>
  </w:num>
  <w:num w:numId="16">
    <w:abstractNumId w:val="79"/>
  </w:num>
  <w:num w:numId="17">
    <w:abstractNumId w:val="43"/>
  </w:num>
  <w:num w:numId="18">
    <w:abstractNumId w:val="35"/>
  </w:num>
  <w:num w:numId="19">
    <w:abstractNumId w:val="82"/>
  </w:num>
  <w:num w:numId="20">
    <w:abstractNumId w:val="41"/>
  </w:num>
  <w:num w:numId="21">
    <w:abstractNumId w:val="52"/>
  </w:num>
  <w:num w:numId="22">
    <w:abstractNumId w:val="54"/>
  </w:num>
  <w:num w:numId="23">
    <w:abstractNumId w:val="33"/>
  </w:num>
  <w:num w:numId="24">
    <w:abstractNumId w:val="19"/>
  </w:num>
  <w:num w:numId="25">
    <w:abstractNumId w:val="16"/>
  </w:num>
  <w:num w:numId="26">
    <w:abstractNumId w:val="59"/>
  </w:num>
  <w:num w:numId="27">
    <w:abstractNumId w:val="15"/>
  </w:num>
  <w:num w:numId="28">
    <w:abstractNumId w:val="24"/>
  </w:num>
  <w:num w:numId="29">
    <w:abstractNumId w:val="42"/>
  </w:num>
  <w:num w:numId="30">
    <w:abstractNumId w:val="21"/>
  </w:num>
  <w:num w:numId="31">
    <w:abstractNumId w:val="75"/>
  </w:num>
  <w:num w:numId="32">
    <w:abstractNumId w:val="60"/>
  </w:num>
  <w:num w:numId="33">
    <w:abstractNumId w:val="10"/>
  </w:num>
  <w:num w:numId="34">
    <w:abstractNumId w:val="37"/>
  </w:num>
  <w:num w:numId="35">
    <w:abstractNumId w:val="3"/>
  </w:num>
  <w:num w:numId="36">
    <w:abstractNumId w:val="9"/>
  </w:num>
  <w:num w:numId="37">
    <w:abstractNumId w:val="48"/>
  </w:num>
  <w:num w:numId="38">
    <w:abstractNumId w:val="32"/>
  </w:num>
  <w:num w:numId="39">
    <w:abstractNumId w:val="5"/>
  </w:num>
  <w:num w:numId="40">
    <w:abstractNumId w:val="57"/>
  </w:num>
  <w:num w:numId="41">
    <w:abstractNumId w:val="62"/>
  </w:num>
  <w:num w:numId="42">
    <w:abstractNumId w:val="80"/>
  </w:num>
  <w:num w:numId="43">
    <w:abstractNumId w:val="65"/>
  </w:num>
  <w:num w:numId="44">
    <w:abstractNumId w:val="78"/>
  </w:num>
  <w:num w:numId="45">
    <w:abstractNumId w:val="38"/>
  </w:num>
  <w:num w:numId="46">
    <w:abstractNumId w:val="23"/>
  </w:num>
  <w:num w:numId="47">
    <w:abstractNumId w:val="53"/>
  </w:num>
  <w:num w:numId="48">
    <w:abstractNumId w:val="30"/>
  </w:num>
  <w:num w:numId="49">
    <w:abstractNumId w:val="2"/>
  </w:num>
  <w:num w:numId="50">
    <w:abstractNumId w:val="49"/>
  </w:num>
  <w:num w:numId="51">
    <w:abstractNumId w:val="12"/>
  </w:num>
  <w:num w:numId="52">
    <w:abstractNumId w:val="64"/>
  </w:num>
  <w:num w:numId="53">
    <w:abstractNumId w:val="73"/>
  </w:num>
  <w:num w:numId="54">
    <w:abstractNumId w:val="26"/>
  </w:num>
  <w:num w:numId="55">
    <w:abstractNumId w:val="77"/>
  </w:num>
  <w:num w:numId="56">
    <w:abstractNumId w:val="84"/>
  </w:num>
  <w:num w:numId="57">
    <w:abstractNumId w:val="85"/>
  </w:num>
  <w:num w:numId="58">
    <w:abstractNumId w:val="45"/>
  </w:num>
  <w:num w:numId="59">
    <w:abstractNumId w:val="56"/>
  </w:num>
  <w:num w:numId="60">
    <w:abstractNumId w:val="34"/>
  </w:num>
  <w:num w:numId="61">
    <w:abstractNumId w:val="8"/>
  </w:num>
  <w:num w:numId="62">
    <w:abstractNumId w:val="25"/>
  </w:num>
  <w:num w:numId="63">
    <w:abstractNumId w:val="74"/>
  </w:num>
  <w:num w:numId="64">
    <w:abstractNumId w:val="55"/>
  </w:num>
  <w:num w:numId="65">
    <w:abstractNumId w:val="58"/>
  </w:num>
  <w:num w:numId="66">
    <w:abstractNumId w:val="61"/>
  </w:num>
  <w:num w:numId="67">
    <w:abstractNumId w:val="39"/>
  </w:num>
  <w:num w:numId="68">
    <w:abstractNumId w:val="71"/>
  </w:num>
  <w:num w:numId="69">
    <w:abstractNumId w:val="83"/>
  </w:num>
  <w:num w:numId="70">
    <w:abstractNumId w:val="29"/>
  </w:num>
  <w:num w:numId="71">
    <w:abstractNumId w:val="51"/>
  </w:num>
  <w:num w:numId="72">
    <w:abstractNumId w:val="44"/>
  </w:num>
  <w:num w:numId="73">
    <w:abstractNumId w:val="28"/>
  </w:num>
  <w:num w:numId="74">
    <w:abstractNumId w:val="87"/>
  </w:num>
  <w:num w:numId="75">
    <w:abstractNumId w:val="18"/>
  </w:num>
  <w:num w:numId="76">
    <w:abstractNumId w:val="66"/>
  </w:num>
  <w:num w:numId="77">
    <w:abstractNumId w:val="1"/>
  </w:num>
  <w:num w:numId="78">
    <w:abstractNumId w:val="6"/>
  </w:num>
  <w:num w:numId="79">
    <w:abstractNumId w:val="36"/>
  </w:num>
  <w:num w:numId="80">
    <w:abstractNumId w:val="69"/>
  </w:num>
  <w:num w:numId="81">
    <w:abstractNumId w:val="81"/>
  </w:num>
  <w:num w:numId="82">
    <w:abstractNumId w:val="46"/>
  </w:num>
  <w:num w:numId="83">
    <w:abstractNumId w:val="7"/>
  </w:num>
  <w:num w:numId="84">
    <w:abstractNumId w:val="11"/>
  </w:num>
  <w:num w:numId="85">
    <w:abstractNumId w:val="72"/>
  </w:num>
  <w:num w:numId="86">
    <w:abstractNumId w:val="86"/>
  </w:num>
  <w:num w:numId="87">
    <w:abstractNumId w:val="63"/>
  </w:num>
  <w:num w:numId="88">
    <w:abstractNumId w:val="17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B25C8"/>
    <w:rsid w:val="0008232D"/>
    <w:rsid w:val="00115B6F"/>
    <w:rsid w:val="001F4215"/>
    <w:rsid w:val="00212FAE"/>
    <w:rsid w:val="00216017"/>
    <w:rsid w:val="002C4C73"/>
    <w:rsid w:val="003821AF"/>
    <w:rsid w:val="003847C7"/>
    <w:rsid w:val="003C3357"/>
    <w:rsid w:val="00533957"/>
    <w:rsid w:val="00546833"/>
    <w:rsid w:val="0055083A"/>
    <w:rsid w:val="005D6A63"/>
    <w:rsid w:val="006E0D2D"/>
    <w:rsid w:val="007516A7"/>
    <w:rsid w:val="0078385B"/>
    <w:rsid w:val="00806778"/>
    <w:rsid w:val="00842449"/>
    <w:rsid w:val="008908D8"/>
    <w:rsid w:val="00912B96"/>
    <w:rsid w:val="00914D8F"/>
    <w:rsid w:val="009519A8"/>
    <w:rsid w:val="009D74D2"/>
    <w:rsid w:val="00A84C94"/>
    <w:rsid w:val="00AE4B3C"/>
    <w:rsid w:val="00B271B0"/>
    <w:rsid w:val="00B36637"/>
    <w:rsid w:val="00B54F8B"/>
    <w:rsid w:val="00CB25C8"/>
    <w:rsid w:val="00CD215B"/>
    <w:rsid w:val="00D27516"/>
    <w:rsid w:val="00D47526"/>
    <w:rsid w:val="00D76828"/>
    <w:rsid w:val="00DD00D7"/>
    <w:rsid w:val="00EF4BA5"/>
    <w:rsid w:val="00F847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en-IN" w:eastAsia="en-I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B25C8"/>
    <w:rPr>
      <w:rFonts w:ascii="Arial" w:hAnsi="Arial Unicode MS" w:cs="Arial Unicode MS"/>
      <w:color w:val="000000"/>
      <w:sz w:val="24"/>
      <w:szCs w:val="24"/>
      <w:u w:color="000000"/>
      <w:lang w:val="en-US" w:eastAsia="en-US"/>
    </w:rPr>
  </w:style>
  <w:style w:type="paragraph" w:styleId="Heading4">
    <w:name w:val="heading 4"/>
    <w:rsid w:val="00CB25C8"/>
    <w:pPr>
      <w:spacing w:before="100" w:after="100"/>
      <w:outlineLvl w:val="3"/>
    </w:pPr>
    <w:rPr>
      <w:rFonts w:hAnsi="Arial Unicode MS" w:cs="Arial Unicode MS"/>
      <w:b/>
      <w:bCs/>
      <w:color w:val="000000"/>
      <w:sz w:val="24"/>
      <w:szCs w:val="24"/>
      <w:u w:color="00000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B25C8"/>
    <w:rPr>
      <w:u w:val="single"/>
    </w:rPr>
  </w:style>
  <w:style w:type="paragraph" w:customStyle="1" w:styleId="HeaderFooter">
    <w:name w:val="Header &amp; Footer"/>
    <w:rsid w:val="00CB25C8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styleId="NormalWeb">
    <w:name w:val="Normal (Web)"/>
    <w:rsid w:val="00CB25C8"/>
    <w:pPr>
      <w:spacing w:before="100" w:after="100"/>
    </w:pPr>
    <w:rPr>
      <w:rFonts w:hAnsi="Arial Unicode MS" w:cs="Arial Unicode MS"/>
      <w:color w:val="000000"/>
      <w:sz w:val="24"/>
      <w:szCs w:val="24"/>
      <w:u w:color="000000"/>
      <w:lang w:val="en-US"/>
    </w:rPr>
  </w:style>
  <w:style w:type="numbering" w:customStyle="1" w:styleId="List0">
    <w:name w:val="List 0"/>
    <w:basedOn w:val="ImportedStyle1"/>
    <w:rsid w:val="00CB25C8"/>
    <w:pPr>
      <w:numPr>
        <w:numId w:val="5"/>
      </w:numPr>
    </w:pPr>
  </w:style>
  <w:style w:type="numbering" w:customStyle="1" w:styleId="ImportedStyle1">
    <w:name w:val="Imported Style 1"/>
    <w:rsid w:val="00CB25C8"/>
  </w:style>
  <w:style w:type="numbering" w:customStyle="1" w:styleId="BulletBig">
    <w:name w:val="Bullet Big"/>
    <w:rsid w:val="00CB25C8"/>
    <w:pPr>
      <w:numPr>
        <w:numId w:val="10"/>
      </w:numPr>
    </w:pPr>
  </w:style>
  <w:style w:type="numbering" w:customStyle="1" w:styleId="ImportedStyle12">
    <w:name w:val="Imported Style 12"/>
    <w:rsid w:val="00CB25C8"/>
    <w:pPr>
      <w:numPr>
        <w:numId w:val="69"/>
      </w:numPr>
    </w:pPr>
  </w:style>
  <w:style w:type="character" w:customStyle="1" w:styleId="Link">
    <w:name w:val="Link"/>
    <w:rsid w:val="00CB25C8"/>
    <w:rPr>
      <w:color w:val="0000FF"/>
      <w:u w:val="single" w:color="0000FF"/>
    </w:rPr>
  </w:style>
  <w:style w:type="character" w:customStyle="1" w:styleId="Hyperlink0">
    <w:name w:val="Hyperlink.0"/>
    <w:basedOn w:val="Link"/>
    <w:rsid w:val="00CB25C8"/>
    <w:rPr>
      <w:color w:val="000000"/>
      <w:u w:val="none" w:color="000000"/>
    </w:rPr>
  </w:style>
  <w:style w:type="paragraph" w:styleId="ListParagraph">
    <w:name w:val="List Paragraph"/>
    <w:rsid w:val="00CB25C8"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  <w:lang w:val="en-US"/>
    </w:rPr>
  </w:style>
  <w:style w:type="numbering" w:customStyle="1" w:styleId="List1">
    <w:name w:val="List 1"/>
    <w:basedOn w:val="ImportedStyle4"/>
    <w:rsid w:val="00CB25C8"/>
    <w:pPr>
      <w:numPr>
        <w:numId w:val="70"/>
      </w:numPr>
    </w:pPr>
  </w:style>
  <w:style w:type="numbering" w:customStyle="1" w:styleId="ImportedStyle4">
    <w:name w:val="Imported Style 4"/>
    <w:rsid w:val="00CB25C8"/>
  </w:style>
  <w:style w:type="numbering" w:customStyle="1" w:styleId="List21">
    <w:name w:val="List 21"/>
    <w:basedOn w:val="ImportedStyle5"/>
    <w:rsid w:val="00CB25C8"/>
    <w:pPr>
      <w:numPr>
        <w:numId w:val="71"/>
      </w:numPr>
    </w:pPr>
  </w:style>
  <w:style w:type="numbering" w:customStyle="1" w:styleId="ImportedStyle5">
    <w:name w:val="Imported Style 5"/>
    <w:rsid w:val="00CB25C8"/>
  </w:style>
  <w:style w:type="numbering" w:customStyle="1" w:styleId="List31">
    <w:name w:val="List 31"/>
    <w:basedOn w:val="ImportedStyle6"/>
    <w:rsid w:val="00CB25C8"/>
    <w:pPr>
      <w:numPr>
        <w:numId w:val="72"/>
      </w:numPr>
    </w:pPr>
  </w:style>
  <w:style w:type="numbering" w:customStyle="1" w:styleId="ImportedStyle6">
    <w:name w:val="Imported Style 6"/>
    <w:rsid w:val="00CB25C8"/>
  </w:style>
  <w:style w:type="numbering" w:customStyle="1" w:styleId="List41">
    <w:name w:val="List 41"/>
    <w:basedOn w:val="ImportedStyle7"/>
    <w:rsid w:val="00CB25C8"/>
    <w:pPr>
      <w:numPr>
        <w:numId w:val="73"/>
      </w:numPr>
    </w:pPr>
  </w:style>
  <w:style w:type="numbering" w:customStyle="1" w:styleId="ImportedStyle7">
    <w:name w:val="Imported Style 7"/>
    <w:rsid w:val="00CB25C8"/>
  </w:style>
  <w:style w:type="numbering" w:customStyle="1" w:styleId="List51">
    <w:name w:val="List 51"/>
    <w:basedOn w:val="ImportedStyle8"/>
    <w:rsid w:val="00CB25C8"/>
    <w:pPr>
      <w:numPr>
        <w:numId w:val="74"/>
      </w:numPr>
    </w:pPr>
  </w:style>
  <w:style w:type="numbering" w:customStyle="1" w:styleId="ImportedStyle8">
    <w:name w:val="Imported Style 8"/>
    <w:rsid w:val="00CB25C8"/>
  </w:style>
  <w:style w:type="numbering" w:customStyle="1" w:styleId="List6">
    <w:name w:val="List 6"/>
    <w:basedOn w:val="ImportedStyle9"/>
    <w:rsid w:val="00CB25C8"/>
    <w:pPr>
      <w:numPr>
        <w:numId w:val="75"/>
      </w:numPr>
    </w:pPr>
  </w:style>
  <w:style w:type="numbering" w:customStyle="1" w:styleId="ImportedStyle9">
    <w:name w:val="Imported Style 9"/>
    <w:rsid w:val="00CB25C8"/>
  </w:style>
  <w:style w:type="numbering" w:customStyle="1" w:styleId="List7">
    <w:name w:val="List 7"/>
    <w:basedOn w:val="ImportedStyle10"/>
    <w:rsid w:val="00CB25C8"/>
    <w:pPr>
      <w:numPr>
        <w:numId w:val="77"/>
      </w:numPr>
    </w:pPr>
  </w:style>
  <w:style w:type="numbering" w:customStyle="1" w:styleId="ImportedStyle10">
    <w:name w:val="Imported Style 10"/>
    <w:rsid w:val="00CB25C8"/>
  </w:style>
  <w:style w:type="paragraph" w:customStyle="1" w:styleId="inner-heading">
    <w:name w:val="inner-heading"/>
    <w:rsid w:val="00CB25C8"/>
    <w:pPr>
      <w:spacing w:before="100" w:after="100"/>
    </w:pPr>
    <w:rPr>
      <w:rFonts w:hAnsi="Arial Unicode MS" w:cs="Arial Unicode MS"/>
      <w:color w:val="000000"/>
      <w:sz w:val="24"/>
      <w:szCs w:val="24"/>
      <w:u w:color="000000"/>
      <w:lang w:val="en-US"/>
    </w:rPr>
  </w:style>
  <w:style w:type="numbering" w:customStyle="1" w:styleId="List8">
    <w:name w:val="List 8"/>
    <w:basedOn w:val="ImportedStyle11"/>
    <w:rsid w:val="00CB25C8"/>
    <w:pPr>
      <w:numPr>
        <w:numId w:val="79"/>
      </w:numPr>
    </w:pPr>
  </w:style>
  <w:style w:type="numbering" w:customStyle="1" w:styleId="ImportedStyle11">
    <w:name w:val="Imported Style 11"/>
    <w:rsid w:val="00CB25C8"/>
  </w:style>
  <w:style w:type="character" w:customStyle="1" w:styleId="None">
    <w:name w:val="None"/>
    <w:rsid w:val="00CB25C8"/>
  </w:style>
  <w:style w:type="character" w:customStyle="1" w:styleId="Hyperlink1">
    <w:name w:val="Hyperlink.1"/>
    <w:basedOn w:val="None"/>
    <w:rsid w:val="00CB25C8"/>
    <w:rPr>
      <w:b/>
      <w:bCs/>
    </w:rPr>
  </w:style>
  <w:style w:type="numbering" w:customStyle="1" w:styleId="List9">
    <w:name w:val="List 9"/>
    <w:basedOn w:val="ImportedStyle12"/>
    <w:rsid w:val="00CB25C8"/>
    <w:pPr>
      <w:numPr>
        <w:numId w:val="8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468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833"/>
    <w:rPr>
      <w:rFonts w:ascii="Tahoma" w:hAnsi="Tahoma" w:cs="Tahoma"/>
      <w:color w:val="000000"/>
      <w:sz w:val="16"/>
      <w:szCs w:val="16"/>
      <w:u w:color="000000"/>
      <w:lang w:val="en-US" w:eastAsia="en-US"/>
    </w:rPr>
  </w:style>
  <w:style w:type="paragraph" w:customStyle="1" w:styleId="Body">
    <w:name w:val="Body"/>
    <w:rsid w:val="00EF4BA5"/>
    <w:rPr>
      <w:rFonts w:ascii="Arial" w:hAnsi="Arial Unicode MS" w:cs="Arial Unicode MS"/>
      <w:color w:val="000000"/>
      <w:sz w:val="24"/>
      <w:szCs w:val="24"/>
      <w:u w:color="000000"/>
      <w:lang w:val="en-US"/>
    </w:rPr>
  </w:style>
  <w:style w:type="numbering" w:customStyle="1" w:styleId="List78">
    <w:name w:val="List 78"/>
    <w:basedOn w:val="NoList"/>
    <w:rsid w:val="00B36637"/>
    <w:pPr>
      <w:numPr>
        <w:numId w:val="85"/>
      </w:numPr>
    </w:pPr>
  </w:style>
  <w:style w:type="numbering" w:customStyle="1" w:styleId="List79">
    <w:name w:val="List 79"/>
    <w:basedOn w:val="NoList"/>
    <w:rsid w:val="00B36637"/>
    <w:pPr>
      <w:numPr>
        <w:numId w:val="86"/>
      </w:numPr>
    </w:pPr>
  </w:style>
  <w:style w:type="numbering" w:customStyle="1" w:styleId="List74">
    <w:name w:val="List 74"/>
    <w:basedOn w:val="NoList"/>
    <w:rsid w:val="00B36637"/>
    <w:pPr>
      <w:numPr>
        <w:numId w:val="87"/>
      </w:numPr>
    </w:pPr>
  </w:style>
  <w:style w:type="numbering" w:customStyle="1" w:styleId="List75">
    <w:name w:val="List 75"/>
    <w:basedOn w:val="NoList"/>
    <w:rsid w:val="00B36637"/>
    <w:pPr>
      <w:numPr>
        <w:numId w:val="88"/>
      </w:numPr>
    </w:pPr>
  </w:style>
  <w:style w:type="table" w:styleId="LightList-Accent1">
    <w:name w:val="Light List Accent 1"/>
    <w:basedOn w:val="TableNormal"/>
    <w:uiPriority w:val="61"/>
    <w:rsid w:val="00B271B0"/>
    <w:tblPr>
      <w:tblStyleRowBandSize w:val="1"/>
      <w:tblStyleColBandSize w:val="1"/>
      <w:tblInd w:w="0" w:type="dxa"/>
      <w:tblBorders>
        <w:top w:val="single" w:sz="8" w:space="0" w:color="499BC9" w:themeColor="accent1"/>
        <w:left w:val="single" w:sz="8" w:space="0" w:color="499BC9" w:themeColor="accent1"/>
        <w:bottom w:val="single" w:sz="8" w:space="0" w:color="499BC9" w:themeColor="accent1"/>
        <w:right w:val="single" w:sz="8" w:space="0" w:color="499BC9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99BC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99BC9" w:themeColor="accent1"/>
          <w:left w:val="single" w:sz="8" w:space="0" w:color="499BC9" w:themeColor="accent1"/>
          <w:bottom w:val="single" w:sz="8" w:space="0" w:color="499BC9" w:themeColor="accent1"/>
          <w:right w:val="single" w:sz="8" w:space="0" w:color="499BC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99BC9" w:themeColor="accent1"/>
          <w:left w:val="single" w:sz="8" w:space="0" w:color="499BC9" w:themeColor="accent1"/>
          <w:bottom w:val="single" w:sz="8" w:space="0" w:color="499BC9" w:themeColor="accent1"/>
          <w:right w:val="single" w:sz="8" w:space="0" w:color="499BC9" w:themeColor="accent1"/>
        </w:tcBorders>
      </w:tcPr>
    </w:tblStylePr>
    <w:tblStylePr w:type="band1Horz">
      <w:tblPr/>
      <w:tcPr>
        <w:tcBorders>
          <w:top w:val="single" w:sz="8" w:space="0" w:color="499BC9" w:themeColor="accent1"/>
          <w:left w:val="single" w:sz="8" w:space="0" w:color="499BC9" w:themeColor="accent1"/>
          <w:bottom w:val="single" w:sz="8" w:space="0" w:color="499BC9" w:themeColor="accent1"/>
          <w:right w:val="single" w:sz="8" w:space="0" w:color="499BC9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271B0"/>
    <w:tblPr>
      <w:tblStyleRowBandSize w:val="1"/>
      <w:tblStyleColBandSize w:val="1"/>
      <w:tblInd w:w="0" w:type="dxa"/>
      <w:tblBorders>
        <w:top w:val="single" w:sz="8" w:space="0" w:color="6EC038" w:themeColor="accent2"/>
        <w:left w:val="single" w:sz="8" w:space="0" w:color="6EC038" w:themeColor="accent2"/>
        <w:bottom w:val="single" w:sz="8" w:space="0" w:color="6EC038" w:themeColor="accent2"/>
        <w:right w:val="single" w:sz="8" w:space="0" w:color="6EC038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EC038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EC038" w:themeColor="accent2"/>
          <w:left w:val="single" w:sz="8" w:space="0" w:color="6EC038" w:themeColor="accent2"/>
          <w:bottom w:val="single" w:sz="8" w:space="0" w:color="6EC038" w:themeColor="accent2"/>
          <w:right w:val="single" w:sz="8" w:space="0" w:color="6EC03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EC038" w:themeColor="accent2"/>
          <w:left w:val="single" w:sz="8" w:space="0" w:color="6EC038" w:themeColor="accent2"/>
          <w:bottom w:val="single" w:sz="8" w:space="0" w:color="6EC038" w:themeColor="accent2"/>
          <w:right w:val="single" w:sz="8" w:space="0" w:color="6EC038" w:themeColor="accent2"/>
        </w:tcBorders>
      </w:tcPr>
    </w:tblStylePr>
    <w:tblStylePr w:type="band1Horz">
      <w:tblPr/>
      <w:tcPr>
        <w:tcBorders>
          <w:top w:val="single" w:sz="8" w:space="0" w:color="6EC038" w:themeColor="accent2"/>
          <w:left w:val="single" w:sz="8" w:space="0" w:color="6EC038" w:themeColor="accent2"/>
          <w:bottom w:val="single" w:sz="8" w:space="0" w:color="6EC038" w:themeColor="accent2"/>
          <w:right w:val="single" w:sz="8" w:space="0" w:color="6EC038" w:themeColor="accent2"/>
        </w:tcBorders>
      </w:tcPr>
    </w:tblStylePr>
  </w:style>
  <w:style w:type="table" w:styleId="MediumShading1-Accent4">
    <w:name w:val="Medium Shading 1 Accent 4"/>
    <w:basedOn w:val="TableNormal"/>
    <w:uiPriority w:val="63"/>
    <w:rsid w:val="00B271B0"/>
    <w:tblPr>
      <w:tblStyleRowBandSize w:val="1"/>
      <w:tblStyleColBandSize w:val="1"/>
      <w:tblInd w:w="0" w:type="dxa"/>
      <w:tblBorders>
        <w:top w:val="single" w:sz="8" w:space="0" w:color="FFBE6B" w:themeColor="accent4" w:themeTint="BF"/>
        <w:left w:val="single" w:sz="8" w:space="0" w:color="FFBE6B" w:themeColor="accent4" w:themeTint="BF"/>
        <w:bottom w:val="single" w:sz="8" w:space="0" w:color="FFBE6B" w:themeColor="accent4" w:themeTint="BF"/>
        <w:right w:val="single" w:sz="8" w:space="0" w:color="FFBE6B" w:themeColor="accent4" w:themeTint="BF"/>
        <w:insideH w:val="single" w:sz="8" w:space="0" w:color="FFBE6B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E6B" w:themeColor="accent4" w:themeTint="BF"/>
          <w:left w:val="single" w:sz="8" w:space="0" w:color="FFBE6B" w:themeColor="accent4" w:themeTint="BF"/>
          <w:bottom w:val="single" w:sz="8" w:space="0" w:color="FFBE6B" w:themeColor="accent4" w:themeTint="BF"/>
          <w:right w:val="single" w:sz="8" w:space="0" w:color="FFBE6B" w:themeColor="accent4" w:themeTint="BF"/>
          <w:insideH w:val="nil"/>
          <w:insideV w:val="nil"/>
        </w:tcBorders>
        <w:shd w:val="clear" w:color="auto" w:fill="FFA9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E6B" w:themeColor="accent4" w:themeTint="BF"/>
          <w:left w:val="single" w:sz="8" w:space="0" w:color="FFBE6B" w:themeColor="accent4" w:themeTint="BF"/>
          <w:bottom w:val="single" w:sz="8" w:space="0" w:color="FFBE6B" w:themeColor="accent4" w:themeTint="BF"/>
          <w:right w:val="single" w:sz="8" w:space="0" w:color="FFBE6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9C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List-Accent1">
    <w:name w:val="Colorful List Accent 1"/>
    <w:basedOn w:val="TableNormal"/>
    <w:uiPriority w:val="72"/>
    <w:rsid w:val="00B271B0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5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7992C" w:themeFill="accent2" w:themeFillShade="CC"/>
      </w:tcPr>
    </w:tblStylePr>
    <w:tblStylePr w:type="lastRow">
      <w:rPr>
        <w:b/>
        <w:bCs/>
        <w:color w:val="57992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6F1" w:themeFill="accent1" w:themeFillTint="3F"/>
      </w:tcPr>
    </w:tblStylePr>
    <w:tblStylePr w:type="band1Horz">
      <w:tblPr/>
      <w:tcPr>
        <w:shd w:val="clear" w:color="auto" w:fill="DAEAF4" w:themeFill="accent1" w:themeFillTint="33"/>
      </w:tcPr>
    </w:tblStylePr>
  </w:style>
  <w:style w:type="table" w:styleId="TableGrid">
    <w:name w:val="Table Grid"/>
    <w:basedOn w:val="TableNormal"/>
    <w:uiPriority w:val="59"/>
    <w:rsid w:val="00B271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842449"/>
    <w:pPr>
      <w:pBdr>
        <w:bottom w:val="single" w:sz="8" w:space="4" w:color="499BC9" w:themeColor="accent1"/>
      </w:pBdr>
      <w:spacing w:after="300"/>
      <w:contextualSpacing/>
    </w:pPr>
    <w:rPr>
      <w:rFonts w:asciiTheme="majorHAnsi" w:eastAsiaTheme="majorEastAsia" w:hAnsiTheme="majorHAnsi" w:cstheme="majorBidi"/>
      <w:color w:val="2F2F2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42449"/>
    <w:rPr>
      <w:rFonts w:asciiTheme="majorHAnsi" w:eastAsiaTheme="majorEastAsia" w:hAnsiTheme="majorHAnsi" w:cstheme="majorBidi"/>
      <w:color w:val="2F2F2F" w:themeColor="text2" w:themeShade="BF"/>
      <w:spacing w:val="5"/>
      <w:kern w:val="28"/>
      <w:sz w:val="52"/>
      <w:szCs w:val="52"/>
      <w:u w:color="00000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en-IN" w:eastAsia="en-I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B25C8"/>
    <w:rPr>
      <w:rFonts w:ascii="Arial" w:hAnsi="Arial Unicode MS" w:cs="Arial Unicode MS"/>
      <w:color w:val="000000"/>
      <w:sz w:val="24"/>
      <w:szCs w:val="24"/>
      <w:u w:color="000000"/>
      <w:lang w:val="en-US" w:eastAsia="en-US"/>
    </w:rPr>
  </w:style>
  <w:style w:type="paragraph" w:styleId="Heading4">
    <w:name w:val="heading 4"/>
    <w:rsid w:val="00CB25C8"/>
    <w:pPr>
      <w:spacing w:before="100" w:after="100"/>
      <w:outlineLvl w:val="3"/>
    </w:pPr>
    <w:rPr>
      <w:rFonts w:hAnsi="Arial Unicode MS" w:cs="Arial Unicode MS"/>
      <w:b/>
      <w:bCs/>
      <w:color w:val="000000"/>
      <w:sz w:val="24"/>
      <w:szCs w:val="24"/>
      <w:u w:color="00000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B25C8"/>
    <w:rPr>
      <w:u w:val="single"/>
    </w:rPr>
  </w:style>
  <w:style w:type="paragraph" w:customStyle="1" w:styleId="HeaderFooter">
    <w:name w:val="Header &amp; Footer"/>
    <w:rsid w:val="00CB25C8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styleId="NormalWeb">
    <w:name w:val="Normal (Web)"/>
    <w:rsid w:val="00CB25C8"/>
    <w:pPr>
      <w:spacing w:before="100" w:after="100"/>
    </w:pPr>
    <w:rPr>
      <w:rFonts w:hAnsi="Arial Unicode MS" w:cs="Arial Unicode MS"/>
      <w:color w:val="000000"/>
      <w:sz w:val="24"/>
      <w:szCs w:val="24"/>
      <w:u w:color="000000"/>
      <w:lang w:val="en-US"/>
    </w:rPr>
  </w:style>
  <w:style w:type="numbering" w:customStyle="1" w:styleId="List0">
    <w:name w:val="List 0"/>
    <w:basedOn w:val="ImportedStyle1"/>
    <w:rsid w:val="00CB25C8"/>
    <w:pPr>
      <w:numPr>
        <w:numId w:val="5"/>
      </w:numPr>
    </w:pPr>
  </w:style>
  <w:style w:type="numbering" w:customStyle="1" w:styleId="ImportedStyle1">
    <w:name w:val="Imported Style 1"/>
    <w:rsid w:val="00CB25C8"/>
  </w:style>
  <w:style w:type="numbering" w:customStyle="1" w:styleId="BulletBig">
    <w:name w:val="Bullet Big"/>
    <w:rsid w:val="00CB25C8"/>
    <w:pPr>
      <w:numPr>
        <w:numId w:val="10"/>
      </w:numPr>
    </w:pPr>
  </w:style>
  <w:style w:type="numbering" w:customStyle="1" w:styleId="ImportedStyle12">
    <w:name w:val="Imported Style 12"/>
    <w:rsid w:val="00CB25C8"/>
    <w:pPr>
      <w:numPr>
        <w:numId w:val="69"/>
      </w:numPr>
    </w:pPr>
  </w:style>
  <w:style w:type="character" w:customStyle="1" w:styleId="Link">
    <w:name w:val="Link"/>
    <w:rsid w:val="00CB25C8"/>
    <w:rPr>
      <w:color w:val="0000FF"/>
      <w:u w:val="single" w:color="0000FF"/>
    </w:rPr>
  </w:style>
  <w:style w:type="character" w:customStyle="1" w:styleId="Hyperlink0">
    <w:name w:val="Hyperlink.0"/>
    <w:basedOn w:val="Link"/>
    <w:rsid w:val="00CB25C8"/>
    <w:rPr>
      <w:color w:val="000000"/>
      <w:u w:val="none" w:color="000000"/>
    </w:rPr>
  </w:style>
  <w:style w:type="paragraph" w:styleId="ListParagraph">
    <w:name w:val="List Paragraph"/>
    <w:rsid w:val="00CB25C8"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  <w:lang w:val="en-US"/>
    </w:rPr>
  </w:style>
  <w:style w:type="numbering" w:customStyle="1" w:styleId="List1">
    <w:name w:val="List 1"/>
    <w:basedOn w:val="ImportedStyle4"/>
    <w:rsid w:val="00CB25C8"/>
    <w:pPr>
      <w:numPr>
        <w:numId w:val="70"/>
      </w:numPr>
    </w:pPr>
  </w:style>
  <w:style w:type="numbering" w:customStyle="1" w:styleId="ImportedStyle4">
    <w:name w:val="Imported Style 4"/>
    <w:rsid w:val="00CB25C8"/>
  </w:style>
  <w:style w:type="numbering" w:customStyle="1" w:styleId="List21">
    <w:name w:val="List 21"/>
    <w:basedOn w:val="ImportedStyle5"/>
    <w:rsid w:val="00CB25C8"/>
    <w:pPr>
      <w:numPr>
        <w:numId w:val="71"/>
      </w:numPr>
    </w:pPr>
  </w:style>
  <w:style w:type="numbering" w:customStyle="1" w:styleId="ImportedStyle5">
    <w:name w:val="Imported Style 5"/>
    <w:rsid w:val="00CB25C8"/>
  </w:style>
  <w:style w:type="numbering" w:customStyle="1" w:styleId="List31">
    <w:name w:val="List 31"/>
    <w:basedOn w:val="ImportedStyle6"/>
    <w:rsid w:val="00CB25C8"/>
    <w:pPr>
      <w:numPr>
        <w:numId w:val="72"/>
      </w:numPr>
    </w:pPr>
  </w:style>
  <w:style w:type="numbering" w:customStyle="1" w:styleId="ImportedStyle6">
    <w:name w:val="Imported Style 6"/>
    <w:rsid w:val="00CB25C8"/>
  </w:style>
  <w:style w:type="numbering" w:customStyle="1" w:styleId="List41">
    <w:name w:val="List 41"/>
    <w:basedOn w:val="ImportedStyle7"/>
    <w:rsid w:val="00CB25C8"/>
    <w:pPr>
      <w:numPr>
        <w:numId w:val="73"/>
      </w:numPr>
    </w:pPr>
  </w:style>
  <w:style w:type="numbering" w:customStyle="1" w:styleId="ImportedStyle7">
    <w:name w:val="Imported Style 7"/>
    <w:rsid w:val="00CB25C8"/>
  </w:style>
  <w:style w:type="numbering" w:customStyle="1" w:styleId="List51">
    <w:name w:val="List 51"/>
    <w:basedOn w:val="ImportedStyle8"/>
    <w:rsid w:val="00CB25C8"/>
    <w:pPr>
      <w:numPr>
        <w:numId w:val="74"/>
      </w:numPr>
    </w:pPr>
  </w:style>
  <w:style w:type="numbering" w:customStyle="1" w:styleId="ImportedStyle8">
    <w:name w:val="Imported Style 8"/>
    <w:rsid w:val="00CB25C8"/>
  </w:style>
  <w:style w:type="numbering" w:customStyle="1" w:styleId="List6">
    <w:name w:val="List 6"/>
    <w:basedOn w:val="ImportedStyle9"/>
    <w:rsid w:val="00CB25C8"/>
    <w:pPr>
      <w:numPr>
        <w:numId w:val="75"/>
      </w:numPr>
    </w:pPr>
  </w:style>
  <w:style w:type="numbering" w:customStyle="1" w:styleId="ImportedStyle9">
    <w:name w:val="Imported Style 9"/>
    <w:rsid w:val="00CB25C8"/>
  </w:style>
  <w:style w:type="numbering" w:customStyle="1" w:styleId="List7">
    <w:name w:val="List 7"/>
    <w:basedOn w:val="ImportedStyle10"/>
    <w:rsid w:val="00CB25C8"/>
    <w:pPr>
      <w:numPr>
        <w:numId w:val="77"/>
      </w:numPr>
    </w:pPr>
  </w:style>
  <w:style w:type="numbering" w:customStyle="1" w:styleId="ImportedStyle10">
    <w:name w:val="Imported Style 10"/>
    <w:rsid w:val="00CB25C8"/>
  </w:style>
  <w:style w:type="paragraph" w:customStyle="1" w:styleId="inner-heading">
    <w:name w:val="inner-heading"/>
    <w:rsid w:val="00CB25C8"/>
    <w:pPr>
      <w:spacing w:before="100" w:after="100"/>
    </w:pPr>
    <w:rPr>
      <w:rFonts w:hAnsi="Arial Unicode MS" w:cs="Arial Unicode MS"/>
      <w:color w:val="000000"/>
      <w:sz w:val="24"/>
      <w:szCs w:val="24"/>
      <w:u w:color="000000"/>
      <w:lang w:val="en-US"/>
    </w:rPr>
  </w:style>
  <w:style w:type="numbering" w:customStyle="1" w:styleId="List8">
    <w:name w:val="List 8"/>
    <w:basedOn w:val="ImportedStyle11"/>
    <w:rsid w:val="00CB25C8"/>
    <w:pPr>
      <w:numPr>
        <w:numId w:val="79"/>
      </w:numPr>
    </w:pPr>
  </w:style>
  <w:style w:type="numbering" w:customStyle="1" w:styleId="ImportedStyle11">
    <w:name w:val="Imported Style 11"/>
    <w:rsid w:val="00CB25C8"/>
  </w:style>
  <w:style w:type="character" w:customStyle="1" w:styleId="None">
    <w:name w:val="None"/>
    <w:rsid w:val="00CB25C8"/>
  </w:style>
  <w:style w:type="character" w:customStyle="1" w:styleId="Hyperlink1">
    <w:name w:val="Hyperlink.1"/>
    <w:basedOn w:val="None"/>
    <w:rsid w:val="00CB25C8"/>
    <w:rPr>
      <w:b/>
      <w:bCs/>
    </w:rPr>
  </w:style>
  <w:style w:type="numbering" w:customStyle="1" w:styleId="List9">
    <w:name w:val="List 9"/>
    <w:basedOn w:val="ImportedStyle12"/>
    <w:rsid w:val="00CB25C8"/>
    <w:pPr>
      <w:numPr>
        <w:numId w:val="8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468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833"/>
    <w:rPr>
      <w:rFonts w:ascii="Tahoma" w:hAnsi="Tahoma" w:cs="Tahoma"/>
      <w:color w:val="000000"/>
      <w:sz w:val="16"/>
      <w:szCs w:val="16"/>
      <w:u w:color="000000"/>
      <w:lang w:val="en-US" w:eastAsia="en-US"/>
    </w:rPr>
  </w:style>
  <w:style w:type="paragraph" w:customStyle="1" w:styleId="Body">
    <w:name w:val="Body"/>
    <w:rsid w:val="00EF4BA5"/>
    <w:rPr>
      <w:rFonts w:ascii="Arial" w:hAnsi="Arial Unicode MS" w:cs="Arial Unicode MS"/>
      <w:color w:val="000000"/>
      <w:sz w:val="24"/>
      <w:szCs w:val="24"/>
      <w:u w:color="000000"/>
      <w:lang w:val="en-US"/>
    </w:rPr>
  </w:style>
  <w:style w:type="numbering" w:customStyle="1" w:styleId="List78">
    <w:name w:val="List 78"/>
    <w:basedOn w:val="NoList"/>
    <w:rsid w:val="00B36637"/>
    <w:pPr>
      <w:numPr>
        <w:numId w:val="85"/>
      </w:numPr>
    </w:pPr>
  </w:style>
  <w:style w:type="numbering" w:customStyle="1" w:styleId="List79">
    <w:name w:val="List 79"/>
    <w:basedOn w:val="NoList"/>
    <w:rsid w:val="00B36637"/>
    <w:pPr>
      <w:numPr>
        <w:numId w:val="86"/>
      </w:numPr>
    </w:pPr>
  </w:style>
  <w:style w:type="numbering" w:customStyle="1" w:styleId="List74">
    <w:name w:val="List 74"/>
    <w:basedOn w:val="NoList"/>
    <w:rsid w:val="00B36637"/>
    <w:pPr>
      <w:numPr>
        <w:numId w:val="87"/>
      </w:numPr>
    </w:pPr>
  </w:style>
  <w:style w:type="numbering" w:customStyle="1" w:styleId="List75">
    <w:name w:val="List 75"/>
    <w:basedOn w:val="NoList"/>
    <w:rsid w:val="00B36637"/>
    <w:pPr>
      <w:numPr>
        <w:numId w:val="88"/>
      </w:numPr>
    </w:pPr>
  </w:style>
  <w:style w:type="table" w:styleId="LightList-Accent1">
    <w:name w:val="Light List Accent 1"/>
    <w:basedOn w:val="TableNormal"/>
    <w:uiPriority w:val="61"/>
    <w:rsid w:val="00B271B0"/>
    <w:tblPr>
      <w:tblStyleRowBandSize w:val="1"/>
      <w:tblStyleColBandSize w:val="1"/>
      <w:tblInd w:w="0" w:type="dxa"/>
      <w:tblBorders>
        <w:top w:val="single" w:sz="8" w:space="0" w:color="499BC9" w:themeColor="accent1"/>
        <w:left w:val="single" w:sz="8" w:space="0" w:color="499BC9" w:themeColor="accent1"/>
        <w:bottom w:val="single" w:sz="8" w:space="0" w:color="499BC9" w:themeColor="accent1"/>
        <w:right w:val="single" w:sz="8" w:space="0" w:color="499BC9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99BC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99BC9" w:themeColor="accent1"/>
          <w:left w:val="single" w:sz="8" w:space="0" w:color="499BC9" w:themeColor="accent1"/>
          <w:bottom w:val="single" w:sz="8" w:space="0" w:color="499BC9" w:themeColor="accent1"/>
          <w:right w:val="single" w:sz="8" w:space="0" w:color="499BC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99BC9" w:themeColor="accent1"/>
          <w:left w:val="single" w:sz="8" w:space="0" w:color="499BC9" w:themeColor="accent1"/>
          <w:bottom w:val="single" w:sz="8" w:space="0" w:color="499BC9" w:themeColor="accent1"/>
          <w:right w:val="single" w:sz="8" w:space="0" w:color="499BC9" w:themeColor="accent1"/>
        </w:tcBorders>
      </w:tcPr>
    </w:tblStylePr>
    <w:tblStylePr w:type="band1Horz">
      <w:tblPr/>
      <w:tcPr>
        <w:tcBorders>
          <w:top w:val="single" w:sz="8" w:space="0" w:color="499BC9" w:themeColor="accent1"/>
          <w:left w:val="single" w:sz="8" w:space="0" w:color="499BC9" w:themeColor="accent1"/>
          <w:bottom w:val="single" w:sz="8" w:space="0" w:color="499BC9" w:themeColor="accent1"/>
          <w:right w:val="single" w:sz="8" w:space="0" w:color="499BC9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271B0"/>
    <w:tblPr>
      <w:tblStyleRowBandSize w:val="1"/>
      <w:tblStyleColBandSize w:val="1"/>
      <w:tblInd w:w="0" w:type="dxa"/>
      <w:tblBorders>
        <w:top w:val="single" w:sz="8" w:space="0" w:color="6EC038" w:themeColor="accent2"/>
        <w:left w:val="single" w:sz="8" w:space="0" w:color="6EC038" w:themeColor="accent2"/>
        <w:bottom w:val="single" w:sz="8" w:space="0" w:color="6EC038" w:themeColor="accent2"/>
        <w:right w:val="single" w:sz="8" w:space="0" w:color="6EC038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EC038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EC038" w:themeColor="accent2"/>
          <w:left w:val="single" w:sz="8" w:space="0" w:color="6EC038" w:themeColor="accent2"/>
          <w:bottom w:val="single" w:sz="8" w:space="0" w:color="6EC038" w:themeColor="accent2"/>
          <w:right w:val="single" w:sz="8" w:space="0" w:color="6EC03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EC038" w:themeColor="accent2"/>
          <w:left w:val="single" w:sz="8" w:space="0" w:color="6EC038" w:themeColor="accent2"/>
          <w:bottom w:val="single" w:sz="8" w:space="0" w:color="6EC038" w:themeColor="accent2"/>
          <w:right w:val="single" w:sz="8" w:space="0" w:color="6EC038" w:themeColor="accent2"/>
        </w:tcBorders>
      </w:tcPr>
    </w:tblStylePr>
    <w:tblStylePr w:type="band1Horz">
      <w:tblPr/>
      <w:tcPr>
        <w:tcBorders>
          <w:top w:val="single" w:sz="8" w:space="0" w:color="6EC038" w:themeColor="accent2"/>
          <w:left w:val="single" w:sz="8" w:space="0" w:color="6EC038" w:themeColor="accent2"/>
          <w:bottom w:val="single" w:sz="8" w:space="0" w:color="6EC038" w:themeColor="accent2"/>
          <w:right w:val="single" w:sz="8" w:space="0" w:color="6EC038" w:themeColor="accent2"/>
        </w:tcBorders>
      </w:tcPr>
    </w:tblStylePr>
  </w:style>
  <w:style w:type="table" w:styleId="MediumShading1-Accent4">
    <w:name w:val="Medium Shading 1 Accent 4"/>
    <w:basedOn w:val="TableNormal"/>
    <w:uiPriority w:val="63"/>
    <w:rsid w:val="00B271B0"/>
    <w:tblPr>
      <w:tblStyleRowBandSize w:val="1"/>
      <w:tblStyleColBandSize w:val="1"/>
      <w:tblInd w:w="0" w:type="dxa"/>
      <w:tblBorders>
        <w:top w:val="single" w:sz="8" w:space="0" w:color="FFBE6B" w:themeColor="accent4" w:themeTint="BF"/>
        <w:left w:val="single" w:sz="8" w:space="0" w:color="FFBE6B" w:themeColor="accent4" w:themeTint="BF"/>
        <w:bottom w:val="single" w:sz="8" w:space="0" w:color="FFBE6B" w:themeColor="accent4" w:themeTint="BF"/>
        <w:right w:val="single" w:sz="8" w:space="0" w:color="FFBE6B" w:themeColor="accent4" w:themeTint="BF"/>
        <w:insideH w:val="single" w:sz="8" w:space="0" w:color="FFBE6B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E6B" w:themeColor="accent4" w:themeTint="BF"/>
          <w:left w:val="single" w:sz="8" w:space="0" w:color="FFBE6B" w:themeColor="accent4" w:themeTint="BF"/>
          <w:bottom w:val="single" w:sz="8" w:space="0" w:color="FFBE6B" w:themeColor="accent4" w:themeTint="BF"/>
          <w:right w:val="single" w:sz="8" w:space="0" w:color="FFBE6B" w:themeColor="accent4" w:themeTint="BF"/>
          <w:insideH w:val="nil"/>
          <w:insideV w:val="nil"/>
        </w:tcBorders>
        <w:shd w:val="clear" w:color="auto" w:fill="FFA9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E6B" w:themeColor="accent4" w:themeTint="BF"/>
          <w:left w:val="single" w:sz="8" w:space="0" w:color="FFBE6B" w:themeColor="accent4" w:themeTint="BF"/>
          <w:bottom w:val="single" w:sz="8" w:space="0" w:color="FFBE6B" w:themeColor="accent4" w:themeTint="BF"/>
          <w:right w:val="single" w:sz="8" w:space="0" w:color="FFBE6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9C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List-Accent1">
    <w:name w:val="Colorful List Accent 1"/>
    <w:basedOn w:val="TableNormal"/>
    <w:uiPriority w:val="72"/>
    <w:rsid w:val="00B271B0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5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7992C" w:themeFill="accent2" w:themeFillShade="CC"/>
      </w:tcPr>
    </w:tblStylePr>
    <w:tblStylePr w:type="lastRow">
      <w:rPr>
        <w:b/>
        <w:bCs/>
        <w:color w:val="57992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6F1" w:themeFill="accent1" w:themeFillTint="3F"/>
      </w:tcPr>
    </w:tblStylePr>
    <w:tblStylePr w:type="band1Horz">
      <w:tblPr/>
      <w:tcPr>
        <w:shd w:val="clear" w:color="auto" w:fill="DAEAF4" w:themeFill="accent1" w:themeFillTint="33"/>
      </w:tcPr>
    </w:tblStylePr>
  </w:style>
  <w:style w:type="table" w:styleId="TableGrid">
    <w:name w:val="Table Grid"/>
    <w:basedOn w:val="TableNormal"/>
    <w:uiPriority w:val="59"/>
    <w:rsid w:val="00B271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842449"/>
    <w:pPr>
      <w:pBdr>
        <w:bottom w:val="single" w:sz="8" w:space="4" w:color="499BC9" w:themeColor="accent1"/>
      </w:pBdr>
      <w:spacing w:after="300"/>
      <w:contextualSpacing/>
    </w:pPr>
    <w:rPr>
      <w:rFonts w:asciiTheme="majorHAnsi" w:eastAsiaTheme="majorEastAsia" w:hAnsiTheme="majorHAnsi" w:cstheme="majorBidi"/>
      <w:color w:val="2F2F2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42449"/>
    <w:rPr>
      <w:rFonts w:asciiTheme="majorHAnsi" w:eastAsiaTheme="majorEastAsia" w:hAnsiTheme="majorHAnsi" w:cstheme="majorBidi"/>
      <w:color w:val="2F2F2F" w:themeColor="text2" w:themeShade="BF"/>
      <w:spacing w:val="5"/>
      <w:kern w:val="28"/>
      <w:sz w:val="52"/>
      <w:szCs w:val="52"/>
      <w:u w:color="00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EB445DD-A3EF-462F-AECC-713BCF617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732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Meljol</dc:creator>
  <cp:lastModifiedBy>MITHILESH CHOUDHARY</cp:lastModifiedBy>
  <cp:revision>3</cp:revision>
  <dcterms:created xsi:type="dcterms:W3CDTF">2015-10-08T06:20:00Z</dcterms:created>
  <dcterms:modified xsi:type="dcterms:W3CDTF">2015-10-12T12:57:00Z</dcterms:modified>
</cp:coreProperties>
</file>